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3F" w:rsidRDefault="00C0733F" w:rsidP="001F5300">
      <w:pPr>
        <w:tabs>
          <w:tab w:val="left" w:pos="385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6125402" cy="8425430"/>
            <wp:effectExtent l="19050" t="0" r="8698" b="0"/>
            <wp:docPr id="1" name="Рисунок 1" descr="C:\Users\1\OneDrive\Рабочий стол\Для сайта\Титулки\Музыка\2023-09-23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OneDrive\Рабочий стол\Для сайта\Титулки\Музыка\2023-09-23_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69" cy="84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33F" w:rsidRDefault="00C0733F" w:rsidP="001F5300">
      <w:pPr>
        <w:tabs>
          <w:tab w:val="left" w:pos="385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C265A" w:rsidRPr="003D0FFD" w:rsidRDefault="00DC265A" w:rsidP="00DC265A">
      <w:pPr>
        <w:spacing w:after="0" w:line="264" w:lineRule="auto"/>
        <w:ind w:left="12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C265A" w:rsidRPr="003D0FFD" w:rsidRDefault="00DC265A" w:rsidP="00DC265A">
      <w:pPr>
        <w:spacing w:after="0" w:line="264" w:lineRule="auto"/>
        <w:ind w:left="120"/>
        <w:jc w:val="both"/>
      </w:pPr>
      <w:r w:rsidRPr="003D0FFD">
        <w:rPr>
          <w:rFonts w:ascii="Times New Roman" w:hAnsi="Times New Roman"/>
          <w:color w:val="000000"/>
          <w:sz w:val="28"/>
        </w:rPr>
        <w:t>​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3D0FFD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3D0FFD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3D0FFD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3D0FFD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3D0FFD"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 w:rsidRPr="003D0FFD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3D0FFD"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3D0FFD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</w:t>
      </w:r>
      <w:proofErr w:type="gramStart"/>
      <w:r w:rsidRPr="003D0FF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D0FFD">
        <w:rPr>
          <w:rFonts w:ascii="Times New Roman" w:hAnsi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3D0FFD">
        <w:rPr>
          <w:rFonts w:ascii="Times New Roman" w:hAnsi="Times New Roman"/>
          <w:color w:val="000000"/>
          <w:sz w:val="28"/>
        </w:rPr>
        <w:t>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3D0FFD">
        <w:rPr>
          <w:rFonts w:ascii="Times New Roman" w:hAnsi="Times New Roman"/>
          <w:color w:val="000000"/>
          <w:sz w:val="28"/>
        </w:rPr>
        <w:t>музицированию</w:t>
      </w:r>
      <w:proofErr w:type="spellEnd"/>
      <w:r w:rsidRPr="003D0FFD">
        <w:rPr>
          <w:rFonts w:ascii="Times New Roman" w:hAnsi="Times New Roman"/>
          <w:color w:val="000000"/>
          <w:sz w:val="28"/>
        </w:rPr>
        <w:t>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3D0FFD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 w:rsidRPr="003D0FFD">
        <w:rPr>
          <w:rFonts w:ascii="Times New Roman" w:hAnsi="Times New Roman"/>
          <w:color w:val="000000"/>
          <w:sz w:val="28"/>
        </w:rPr>
        <w:t>прекрасноев</w:t>
      </w:r>
      <w:proofErr w:type="spellEnd"/>
      <w:r w:rsidRPr="003D0FFD">
        <w:rPr>
          <w:rFonts w:ascii="Times New Roman" w:hAnsi="Times New Roman"/>
          <w:color w:val="000000"/>
          <w:sz w:val="28"/>
        </w:rPr>
        <w:t xml:space="preserve"> жизни и в искусстве;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3D0FFD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3D0FFD">
        <w:rPr>
          <w:rFonts w:ascii="Times New Roman" w:hAnsi="Times New Roman"/>
          <w:color w:val="000000"/>
          <w:sz w:val="28"/>
        </w:rPr>
        <w:t>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 w:rsidRPr="003D0FFD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3D0FFD">
        <w:rPr>
          <w:rFonts w:ascii="Times New Roman" w:hAnsi="Times New Roman"/>
          <w:color w:val="000000"/>
          <w:sz w:val="28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3D0FFD"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 w:rsidRPr="003D0FFD">
        <w:rPr>
          <w:rFonts w:ascii="Times New Roman" w:hAnsi="Times New Roman"/>
          <w:color w:val="000000"/>
          <w:sz w:val="28"/>
        </w:rPr>
        <w:t>интонационнаяи</w:t>
      </w:r>
      <w:proofErr w:type="spellEnd"/>
      <w:r w:rsidRPr="003D0FFD">
        <w:rPr>
          <w:rFonts w:ascii="Times New Roman" w:hAnsi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3D0FFD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вариативные: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3D0FFD">
        <w:rPr>
          <w:rFonts w:ascii="Times New Roman" w:hAnsi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3D0FFD"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3D0FFD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3D0FFD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C265A" w:rsidRPr="003D0FFD" w:rsidRDefault="00DC265A" w:rsidP="00DC265A">
      <w:pPr>
        <w:sectPr w:rsidR="00DC265A" w:rsidRPr="003D0FFD">
          <w:pgSz w:w="11906" w:h="16383"/>
          <w:pgMar w:top="1134" w:right="850" w:bottom="1134" w:left="1701" w:header="720" w:footer="720" w:gutter="0"/>
          <w:cols w:space="720"/>
        </w:sectPr>
      </w:pPr>
    </w:p>
    <w:p w:rsidR="00DC265A" w:rsidRPr="003D0FFD" w:rsidRDefault="00DC265A" w:rsidP="00DC265A">
      <w:pPr>
        <w:spacing w:after="0" w:line="264" w:lineRule="auto"/>
        <w:ind w:left="120"/>
        <w:jc w:val="both"/>
      </w:pPr>
      <w:bookmarkStart w:id="0" w:name="block-12441484"/>
      <w:r w:rsidRPr="003D0FFD">
        <w:rPr>
          <w:rFonts w:ascii="Times New Roman" w:hAnsi="Times New Roman"/>
          <w:color w:val="000000"/>
          <w:sz w:val="28"/>
        </w:rPr>
        <w:lastRenderedPageBreak/>
        <w:t>​</w:t>
      </w:r>
      <w:r w:rsidRPr="003D0FFD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DC265A" w:rsidRPr="003D0FFD" w:rsidRDefault="00DC265A" w:rsidP="00DC265A">
      <w:pPr>
        <w:spacing w:after="0" w:line="264" w:lineRule="auto"/>
        <w:ind w:left="120"/>
        <w:jc w:val="both"/>
      </w:pPr>
      <w:r w:rsidRPr="003D0FFD">
        <w:rPr>
          <w:rFonts w:ascii="Times New Roman" w:hAnsi="Times New Roman"/>
          <w:color w:val="000000"/>
          <w:sz w:val="28"/>
        </w:rPr>
        <w:t>​</w:t>
      </w:r>
    </w:p>
    <w:p w:rsidR="00DC265A" w:rsidRPr="003D0FFD" w:rsidRDefault="00DC265A" w:rsidP="00DC265A">
      <w:pPr>
        <w:spacing w:after="0" w:line="264" w:lineRule="auto"/>
        <w:ind w:left="12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/>
        <w:ind w:left="120"/>
      </w:pPr>
      <w:r w:rsidRPr="003D0FFD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3D0FFD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3D0FFD">
        <w:rPr>
          <w:rFonts w:ascii="Times New Roman" w:hAnsi="Times New Roman"/>
          <w:color w:val="000000"/>
          <w:sz w:val="28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/>
        <w:ind w:left="120"/>
      </w:pPr>
      <w:r w:rsidRPr="003D0FFD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3D0FF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D0FFD">
        <w:rPr>
          <w:rFonts w:ascii="Times New Roman" w:hAnsi="Times New Roman"/>
          <w:color w:val="000000"/>
          <w:sz w:val="28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/>
        <w:ind w:left="120"/>
      </w:pPr>
      <w:r w:rsidRPr="003D0FFD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3D0FF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D0FFD">
        <w:rPr>
          <w:rFonts w:ascii="Times New Roman" w:hAnsi="Times New Roman"/>
          <w:color w:val="000000"/>
          <w:sz w:val="28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3D0FFD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3D0FFD">
        <w:rPr>
          <w:rFonts w:ascii="Times New Roman" w:hAnsi="Times New Roman"/>
          <w:color w:val="000000"/>
          <w:sz w:val="28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</w:t>
      </w:r>
      <w:r w:rsidRPr="003D0FFD">
        <w:rPr>
          <w:rFonts w:ascii="Times New Roman" w:hAnsi="Times New Roman"/>
          <w:color w:val="000000"/>
          <w:sz w:val="28"/>
        </w:rPr>
        <w:lastRenderedPageBreak/>
        <w:t>Сверхзадача модуля – воспитание чувства прекрасного, пробуждение и развитие эстетических потребностей.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/>
        <w:ind w:left="120"/>
      </w:pPr>
      <w:r w:rsidRPr="003D0FFD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3D0FFD">
        <w:rPr>
          <w:rFonts w:ascii="Times New Roman" w:hAnsi="Times New Roman"/>
          <w:color w:val="000000"/>
          <w:sz w:val="28"/>
        </w:rPr>
        <w:t>Кабалевским</w:t>
      </w:r>
      <w:proofErr w:type="spellEnd"/>
      <w:r w:rsidRPr="003D0FFD">
        <w:rPr>
          <w:rFonts w:ascii="Times New Roman" w:hAnsi="Times New Roman"/>
          <w:color w:val="000000"/>
          <w:sz w:val="28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/>
        <w:ind w:left="120"/>
      </w:pPr>
      <w:r w:rsidRPr="003D0FFD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/>
        <w:ind w:left="120"/>
      </w:pPr>
      <w:r w:rsidRPr="003D0FFD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3D0FFD">
        <w:rPr>
          <w:rFonts w:ascii="Times New Roman" w:hAnsi="Times New Roman"/>
          <w:color w:val="000000"/>
          <w:sz w:val="28"/>
        </w:rPr>
        <w:t>постановки</w:t>
      </w:r>
      <w:proofErr w:type="gramEnd"/>
      <w:r w:rsidRPr="003D0FFD">
        <w:rPr>
          <w:rFonts w:ascii="Times New Roman" w:hAnsi="Times New Roman"/>
          <w:color w:val="000000"/>
          <w:sz w:val="28"/>
        </w:rPr>
        <w:t xml:space="preserve"> силами обучающихся, посещение музыкальных театров, коллективный просмотр фильмов.</w:t>
      </w:r>
    </w:p>
    <w:p w:rsidR="00DC265A" w:rsidRPr="003D0FFD" w:rsidRDefault="00DC265A" w:rsidP="00DC265A">
      <w:pPr>
        <w:spacing w:after="0" w:line="264" w:lineRule="auto"/>
        <w:ind w:left="12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/>
        <w:ind w:left="120"/>
      </w:pPr>
      <w:r w:rsidRPr="003D0FFD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</w:t>
      </w:r>
      <w:r w:rsidRPr="003D0FFD">
        <w:rPr>
          <w:rFonts w:ascii="Times New Roman" w:hAnsi="Times New Roman"/>
          <w:color w:val="000000"/>
          <w:sz w:val="28"/>
        </w:rPr>
        <w:lastRenderedPageBreak/>
        <w:t xml:space="preserve">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3D0FFD">
        <w:rPr>
          <w:rFonts w:ascii="Times New Roman" w:hAnsi="Times New Roman"/>
          <w:color w:val="000000"/>
          <w:sz w:val="28"/>
        </w:rPr>
        <w:t>фри-джаза</w:t>
      </w:r>
      <w:proofErr w:type="gramEnd"/>
      <w:r w:rsidRPr="003D0FFD">
        <w:rPr>
          <w:rFonts w:ascii="Times New Roman" w:hAnsi="Times New Roman"/>
          <w:color w:val="000000"/>
          <w:sz w:val="28"/>
        </w:rPr>
        <w:t xml:space="preserve">, от </w:t>
      </w:r>
      <w:proofErr w:type="spellStart"/>
      <w:r w:rsidRPr="003D0FFD">
        <w:rPr>
          <w:rFonts w:ascii="Times New Roman" w:hAnsi="Times New Roman"/>
          <w:color w:val="000000"/>
          <w:sz w:val="28"/>
        </w:rPr>
        <w:t>эмбиента</w:t>
      </w:r>
      <w:proofErr w:type="spellEnd"/>
      <w:r w:rsidRPr="003D0FFD">
        <w:rPr>
          <w:rFonts w:ascii="Times New Roman" w:hAnsi="Times New Roman"/>
          <w:color w:val="000000"/>
          <w:sz w:val="28"/>
        </w:rPr>
        <w:t xml:space="preserve"> до </w:t>
      </w:r>
      <w:proofErr w:type="spellStart"/>
      <w:r w:rsidRPr="003D0FFD">
        <w:rPr>
          <w:rFonts w:ascii="Times New Roman" w:hAnsi="Times New Roman"/>
          <w:color w:val="000000"/>
          <w:sz w:val="28"/>
        </w:rPr>
        <w:t>рэпа</w:t>
      </w:r>
      <w:proofErr w:type="spellEnd"/>
      <w:r w:rsidRPr="003D0FFD">
        <w:rPr>
          <w:rFonts w:ascii="Times New Roman" w:hAnsi="Times New Roman"/>
          <w:color w:val="000000"/>
          <w:sz w:val="28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C265A" w:rsidRPr="003D0FFD" w:rsidRDefault="00DC265A" w:rsidP="00DC265A">
      <w:pPr>
        <w:spacing w:after="0"/>
        <w:ind w:left="120"/>
      </w:pPr>
      <w:r w:rsidRPr="003D0FFD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DC265A" w:rsidRPr="003D0FFD" w:rsidRDefault="00DC265A" w:rsidP="00DC265A">
      <w:pPr>
        <w:spacing w:after="0"/>
        <w:ind w:left="120"/>
      </w:pP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C265A" w:rsidRPr="003D0FFD" w:rsidRDefault="00DC265A" w:rsidP="00DC265A">
      <w:pPr>
        <w:sectPr w:rsidR="00DC265A" w:rsidRPr="003D0FFD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DC265A" w:rsidRPr="003D0FFD" w:rsidRDefault="00DC265A" w:rsidP="00DC265A">
      <w:pPr>
        <w:spacing w:after="0" w:line="264" w:lineRule="auto"/>
        <w:ind w:left="120"/>
        <w:jc w:val="both"/>
      </w:pPr>
      <w:r w:rsidRPr="003D0FFD">
        <w:rPr>
          <w:rFonts w:ascii="Times New Roman" w:hAnsi="Times New Roman"/>
          <w:color w:val="000000"/>
          <w:sz w:val="28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DC265A" w:rsidRPr="003D0FFD" w:rsidRDefault="00DC265A" w:rsidP="00DC265A">
      <w:pPr>
        <w:spacing w:after="0" w:line="264" w:lineRule="auto"/>
        <w:ind w:left="120"/>
        <w:jc w:val="both"/>
      </w:pPr>
    </w:p>
    <w:p w:rsidR="00DC265A" w:rsidRPr="003D0FFD" w:rsidRDefault="00DC265A" w:rsidP="00DC265A">
      <w:pPr>
        <w:spacing w:after="0" w:line="264" w:lineRule="auto"/>
        <w:ind w:left="12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C265A" w:rsidRPr="003D0FFD" w:rsidRDefault="00DC265A" w:rsidP="00DC265A">
      <w:pPr>
        <w:spacing w:after="0" w:line="264" w:lineRule="auto"/>
        <w:ind w:left="120"/>
        <w:jc w:val="both"/>
      </w:pPr>
      <w:r w:rsidRPr="003D0FFD">
        <w:rPr>
          <w:rFonts w:ascii="Times New Roman" w:hAnsi="Times New Roman"/>
          <w:color w:val="000000"/>
          <w:sz w:val="28"/>
        </w:rPr>
        <w:t>​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 w:rsidRPr="003D0FFD">
        <w:rPr>
          <w:rFonts w:ascii="Times New Roman" w:hAnsi="Times New Roman"/>
          <w:color w:val="000000"/>
          <w:sz w:val="28"/>
        </w:rPr>
        <w:t>у</w:t>
      </w:r>
      <w:proofErr w:type="gramEnd"/>
      <w:r w:rsidRPr="003D0FFD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DC265A" w:rsidRPr="003D0FFD" w:rsidRDefault="00DC265A" w:rsidP="00DC265A">
      <w:pPr>
        <w:spacing w:after="0"/>
        <w:ind w:left="120"/>
      </w:pPr>
      <w:bookmarkStart w:id="1" w:name="_Toc139972685"/>
      <w:bookmarkEnd w:id="1"/>
    </w:p>
    <w:p w:rsidR="00DC265A" w:rsidRPr="003D0FFD" w:rsidRDefault="00DC265A" w:rsidP="00DC265A">
      <w:pPr>
        <w:spacing w:after="0" w:line="264" w:lineRule="auto"/>
        <w:ind w:left="120"/>
        <w:jc w:val="both"/>
      </w:pPr>
    </w:p>
    <w:p w:rsidR="00DC265A" w:rsidRPr="003D0FFD" w:rsidRDefault="00DC265A" w:rsidP="00DC265A">
      <w:pPr>
        <w:spacing w:after="0" w:line="264" w:lineRule="auto"/>
        <w:ind w:left="12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C265A" w:rsidRPr="003D0FFD" w:rsidRDefault="00DC265A" w:rsidP="00DC265A">
      <w:pPr>
        <w:spacing w:after="0" w:line="264" w:lineRule="auto"/>
        <w:ind w:left="120"/>
        <w:jc w:val="both"/>
      </w:pPr>
    </w:p>
    <w:p w:rsidR="00DC265A" w:rsidRPr="003D0FFD" w:rsidRDefault="00DC265A" w:rsidP="00DC265A">
      <w:pPr>
        <w:spacing w:after="0" w:line="264" w:lineRule="auto"/>
        <w:ind w:left="12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D0FFD">
        <w:rPr>
          <w:rFonts w:ascii="Times New Roman" w:hAnsi="Times New Roman"/>
          <w:color w:val="000000"/>
          <w:sz w:val="28"/>
        </w:rPr>
        <w:t>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D0FFD">
        <w:rPr>
          <w:rFonts w:ascii="Times New Roman" w:hAnsi="Times New Roman"/>
          <w:color w:val="000000"/>
          <w:sz w:val="28"/>
        </w:rPr>
        <w:t>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3D0FFD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3D0FFD">
        <w:rPr>
          <w:rFonts w:ascii="Times New Roman" w:hAnsi="Times New Roman"/>
          <w:color w:val="000000"/>
          <w:sz w:val="28"/>
        </w:rPr>
        <w:t>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3D0FFD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3D0FFD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D0FFD">
        <w:rPr>
          <w:rFonts w:ascii="Times New Roman" w:hAnsi="Times New Roman"/>
          <w:color w:val="000000"/>
          <w:sz w:val="28"/>
        </w:rPr>
        <w:t>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3D0FFD">
        <w:rPr>
          <w:rFonts w:ascii="Times New Roman" w:hAnsi="Times New Roman"/>
          <w:color w:val="000000"/>
          <w:sz w:val="28"/>
        </w:rPr>
        <w:t>о-</w:t>
      </w:r>
      <w:proofErr w:type="gramEnd"/>
      <w:r w:rsidRPr="003D0FFD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</w:t>
      </w:r>
      <w:proofErr w:type="gramStart"/>
      <w:r w:rsidRPr="003D0FFD">
        <w:rPr>
          <w:rFonts w:ascii="Times New Roman" w:hAnsi="Times New Roman"/>
          <w:color w:val="000000"/>
          <w:sz w:val="28"/>
        </w:rPr>
        <w:t>)п</w:t>
      </w:r>
      <w:proofErr w:type="gramEnd"/>
      <w:r w:rsidRPr="003D0FFD">
        <w:rPr>
          <w:rFonts w:ascii="Times New Roman" w:hAnsi="Times New Roman"/>
          <w:color w:val="000000"/>
          <w:sz w:val="28"/>
        </w:rPr>
        <w:t>о предложенному учителем алгоритму;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D0FFD">
        <w:rPr>
          <w:rFonts w:ascii="Times New Roman" w:hAnsi="Times New Roman"/>
          <w:color w:val="000000"/>
          <w:sz w:val="28"/>
        </w:rPr>
        <w:t>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 w:rsidRPr="003D0FFD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3D0FFD">
        <w:rPr>
          <w:rFonts w:ascii="Times New Roman" w:hAnsi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 w:rsidRPr="003D0FFD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3D0FFD">
        <w:rPr>
          <w:rFonts w:ascii="Times New Roman" w:hAnsi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</w:t>
      </w:r>
      <w:proofErr w:type="spellStart"/>
      <w:r w:rsidRPr="003D0FFD">
        <w:rPr>
          <w:rFonts w:ascii="Times New Roman" w:hAnsi="Times New Roman"/>
          <w:color w:val="000000"/>
          <w:sz w:val="28"/>
        </w:rPr>
        <w:t>индивидуальныес</w:t>
      </w:r>
      <w:proofErr w:type="spellEnd"/>
      <w:r w:rsidRPr="003D0FFD">
        <w:rPr>
          <w:rFonts w:ascii="Times New Roman" w:hAnsi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 w:rsidRPr="003D0FFD">
        <w:rPr>
          <w:rFonts w:ascii="Times New Roman" w:hAnsi="Times New Roman"/>
          <w:color w:val="000000"/>
          <w:sz w:val="28"/>
        </w:rPr>
        <w:t>ситуациина</w:t>
      </w:r>
      <w:proofErr w:type="spellEnd"/>
      <w:r w:rsidRPr="003D0FFD">
        <w:rPr>
          <w:rFonts w:ascii="Times New Roman" w:hAnsi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D0FFD">
        <w:rPr>
          <w:rFonts w:ascii="Times New Roman" w:hAnsi="Times New Roman"/>
          <w:color w:val="000000"/>
          <w:sz w:val="28"/>
        </w:rPr>
        <w:t>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D0FFD">
        <w:rPr>
          <w:rFonts w:ascii="Times New Roman" w:hAnsi="Times New Roman"/>
          <w:color w:val="000000"/>
          <w:sz w:val="28"/>
        </w:rPr>
        <w:t>: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C265A" w:rsidRPr="003D0FFD" w:rsidRDefault="00DC265A" w:rsidP="00DC265A">
      <w:pPr>
        <w:spacing w:after="0"/>
        <w:ind w:left="120"/>
      </w:pPr>
      <w:bookmarkStart w:id="2" w:name="_Toc139972686"/>
      <w:bookmarkEnd w:id="2"/>
    </w:p>
    <w:p w:rsidR="00DC265A" w:rsidRPr="003D0FFD" w:rsidRDefault="00DC265A" w:rsidP="00DC265A">
      <w:pPr>
        <w:spacing w:after="0" w:line="264" w:lineRule="auto"/>
        <w:ind w:left="120"/>
        <w:jc w:val="both"/>
      </w:pPr>
    </w:p>
    <w:p w:rsidR="00DC265A" w:rsidRPr="003D0FFD" w:rsidRDefault="00DC265A" w:rsidP="00DC265A">
      <w:pPr>
        <w:spacing w:after="0" w:line="264" w:lineRule="auto"/>
        <w:ind w:left="120"/>
        <w:jc w:val="both"/>
      </w:pPr>
      <w:r w:rsidRPr="003D0FF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C265A" w:rsidRPr="003D0FFD" w:rsidRDefault="00DC265A" w:rsidP="00DC265A">
      <w:pPr>
        <w:spacing w:after="0" w:line="264" w:lineRule="auto"/>
        <w:ind w:left="120"/>
        <w:jc w:val="both"/>
      </w:pPr>
    </w:p>
    <w:p w:rsidR="00DC265A" w:rsidRPr="003D0FFD" w:rsidRDefault="00DC265A" w:rsidP="00DC265A">
      <w:pPr>
        <w:spacing w:after="0" w:line="264" w:lineRule="auto"/>
        <w:ind w:firstLine="600"/>
        <w:jc w:val="both"/>
      </w:pPr>
      <w:r w:rsidRPr="003D0FFD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C265A" w:rsidRPr="003D0FFD" w:rsidRDefault="00DC265A" w:rsidP="00DC265A">
      <w:pPr>
        <w:spacing w:after="0" w:line="264" w:lineRule="auto"/>
        <w:ind w:left="120"/>
        <w:jc w:val="both"/>
      </w:pPr>
    </w:p>
    <w:p w:rsidR="00BF1C42" w:rsidRDefault="00BF1C42">
      <w:pPr>
        <w:rPr>
          <w:rFonts w:ascii="Times New Roman" w:hAnsi="Times New Roman"/>
          <w:b/>
          <w:color w:val="000000"/>
          <w:sz w:val="28"/>
        </w:rPr>
      </w:pPr>
    </w:p>
    <w:p w:rsidR="00DC265A" w:rsidRDefault="00DC265A">
      <w:pPr>
        <w:rPr>
          <w:rFonts w:ascii="Times New Roman" w:hAnsi="Times New Roman"/>
          <w:b/>
          <w:color w:val="000000"/>
          <w:sz w:val="28"/>
        </w:rPr>
      </w:pPr>
    </w:p>
    <w:p w:rsidR="00DC265A" w:rsidRDefault="00DC265A">
      <w:pPr>
        <w:rPr>
          <w:rFonts w:ascii="Times New Roman" w:hAnsi="Times New Roman"/>
          <w:b/>
          <w:color w:val="000000"/>
          <w:sz w:val="28"/>
        </w:rPr>
      </w:pPr>
    </w:p>
    <w:p w:rsidR="00DC265A" w:rsidRDefault="00DC265A">
      <w:pPr>
        <w:rPr>
          <w:rFonts w:ascii="Times New Roman" w:hAnsi="Times New Roman"/>
          <w:b/>
          <w:color w:val="000000"/>
          <w:sz w:val="28"/>
        </w:rPr>
      </w:pPr>
    </w:p>
    <w:p w:rsidR="00DC265A" w:rsidRDefault="00DC265A">
      <w:pPr>
        <w:rPr>
          <w:rFonts w:ascii="Times New Roman" w:hAnsi="Times New Roman"/>
          <w:b/>
          <w:color w:val="000000"/>
          <w:sz w:val="28"/>
        </w:rPr>
      </w:pPr>
    </w:p>
    <w:p w:rsidR="00DC265A" w:rsidRDefault="00DC265A">
      <w:pPr>
        <w:rPr>
          <w:rFonts w:ascii="Times New Roman" w:hAnsi="Times New Roman"/>
          <w:b/>
          <w:color w:val="000000"/>
          <w:sz w:val="28"/>
        </w:rPr>
      </w:pPr>
    </w:p>
    <w:p w:rsidR="00DC265A" w:rsidRDefault="00DC265A">
      <w:pPr>
        <w:rPr>
          <w:rFonts w:ascii="Times New Roman" w:hAnsi="Times New Roman"/>
          <w:b/>
          <w:color w:val="000000"/>
          <w:sz w:val="28"/>
        </w:rPr>
      </w:pPr>
    </w:p>
    <w:p w:rsidR="00DC265A" w:rsidRDefault="00DC265A">
      <w:pPr>
        <w:rPr>
          <w:rFonts w:ascii="Times New Roman" w:hAnsi="Times New Roman"/>
          <w:b/>
          <w:color w:val="000000"/>
          <w:sz w:val="28"/>
        </w:rPr>
      </w:pPr>
    </w:p>
    <w:p w:rsidR="00DC265A" w:rsidRDefault="00DC265A">
      <w:pPr>
        <w:rPr>
          <w:rFonts w:ascii="Times New Roman" w:hAnsi="Times New Roman"/>
          <w:b/>
          <w:color w:val="000000"/>
          <w:sz w:val="28"/>
        </w:rPr>
      </w:pPr>
    </w:p>
    <w:p w:rsidR="00DC265A" w:rsidRDefault="00FA1671" w:rsidP="00FA16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FA1671" w:rsidRDefault="00FA1671" w:rsidP="00FA1671">
      <w:pPr>
        <w:spacing w:after="0"/>
        <w:ind w:left="120"/>
      </w:pPr>
    </w:p>
    <w:p w:rsidR="00FA1671" w:rsidRDefault="00FA1671" w:rsidP="00FA16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4200"/>
        <w:gridCol w:w="1231"/>
        <w:gridCol w:w="1674"/>
        <w:gridCol w:w="1731"/>
      </w:tblGrid>
      <w:tr w:rsidR="00FA1671" w:rsidTr="001F5300">
        <w:trPr>
          <w:trHeight w:val="144"/>
          <w:tblCellSpacing w:w="20" w:type="nil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4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671" w:rsidRDefault="00FA1671" w:rsidP="001F53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671" w:rsidRDefault="00FA1671" w:rsidP="001F5300"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План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Факт </w:t>
            </w:r>
          </w:p>
          <w:p w:rsidR="00FA1671" w:rsidRDefault="00FA1671" w:rsidP="001F5300">
            <w:pPr>
              <w:spacing w:after="0"/>
              <w:ind w:left="135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proofErr w:type="gramStart"/>
            <w:r w:rsidRPr="003D0FFD"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  <w:proofErr w:type="gram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</w:tbl>
    <w:p w:rsidR="00FA1671" w:rsidRDefault="00FA1671" w:rsidP="00FA1671">
      <w:pPr>
        <w:sectPr w:rsidR="00FA1671" w:rsidSect="00FA1671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A1671" w:rsidRDefault="00FA1671" w:rsidP="00FA16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205"/>
        <w:gridCol w:w="1230"/>
        <w:gridCol w:w="1673"/>
        <w:gridCol w:w="1730"/>
      </w:tblGrid>
      <w:tr w:rsidR="00FA1671" w:rsidTr="001F5300">
        <w:trPr>
          <w:trHeight w:val="144"/>
          <w:tblCellSpacing w:w="20" w:type="nil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4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671" w:rsidRDefault="00FA1671" w:rsidP="001F53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671" w:rsidRDefault="00FA1671" w:rsidP="001F5300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FA16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План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Факт </w:t>
            </w:r>
          </w:p>
          <w:p w:rsidR="00FA1671" w:rsidRDefault="00FA1671" w:rsidP="001F5300">
            <w:pPr>
              <w:spacing w:after="0"/>
              <w:ind w:left="135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</w:t>
            </w:r>
            <w:r w:rsidRPr="003D0FFD">
              <w:rPr>
                <w:rFonts w:ascii="Times New Roman" w:hAnsi="Times New Roman"/>
                <w:color w:val="000000"/>
                <w:sz w:val="24"/>
              </w:rPr>
              <w:lastRenderedPageBreak/>
              <w:t>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</w:tbl>
    <w:p w:rsidR="00FA1671" w:rsidRDefault="00FA1671" w:rsidP="00FA1671">
      <w:pPr>
        <w:sectPr w:rsidR="00FA1671" w:rsidSect="00FA1671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A1671" w:rsidRDefault="00FA1671" w:rsidP="00FA16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5"/>
        <w:gridCol w:w="4146"/>
        <w:gridCol w:w="946"/>
        <w:gridCol w:w="1729"/>
        <w:gridCol w:w="1790"/>
      </w:tblGrid>
      <w:tr w:rsidR="00FA1671" w:rsidTr="001F5300">
        <w:trPr>
          <w:trHeight w:val="144"/>
          <w:tblCellSpacing w:w="20" w:type="nil"/>
        </w:trPr>
        <w:tc>
          <w:tcPr>
            <w:tcW w:w="1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4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671" w:rsidRDefault="00FA1671" w:rsidP="001F53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671" w:rsidRDefault="00FA1671" w:rsidP="001F5300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FA16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План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Факт </w:t>
            </w:r>
          </w:p>
          <w:p w:rsidR="00FA1671" w:rsidRDefault="00FA1671" w:rsidP="001F5300">
            <w:pPr>
              <w:spacing w:after="0"/>
              <w:ind w:left="135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proofErr w:type="gramStart"/>
            <w:r w:rsidRPr="003D0FFD"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</w:t>
            </w:r>
            <w:r w:rsidRPr="003D0FFD">
              <w:rPr>
                <w:rFonts w:ascii="Times New Roman" w:hAnsi="Times New Roman"/>
                <w:color w:val="000000"/>
                <w:sz w:val="24"/>
              </w:rPr>
              <w:lastRenderedPageBreak/>
              <w:t>театре и кино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</w:tbl>
    <w:p w:rsidR="00FA1671" w:rsidRDefault="00FA1671" w:rsidP="00FA1671">
      <w:pPr>
        <w:sectPr w:rsidR="00FA1671" w:rsidSect="00FA1671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A1671" w:rsidRDefault="00FA1671" w:rsidP="00FA16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6"/>
        <w:gridCol w:w="4018"/>
        <w:gridCol w:w="946"/>
        <w:gridCol w:w="1673"/>
        <w:gridCol w:w="1730"/>
      </w:tblGrid>
      <w:tr w:rsidR="00FA1671" w:rsidTr="001F5300">
        <w:trPr>
          <w:trHeight w:val="144"/>
          <w:tblCellSpacing w:w="20" w:type="nil"/>
        </w:trPr>
        <w:tc>
          <w:tcPr>
            <w:tcW w:w="1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4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671" w:rsidRDefault="00FA1671" w:rsidP="001F53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671" w:rsidRDefault="00FA1671" w:rsidP="001F5300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671" w:rsidRDefault="00FA1671" w:rsidP="001F530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FA16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План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Факт  </w:t>
            </w:r>
          </w:p>
          <w:p w:rsidR="00FA1671" w:rsidRDefault="00FA1671" w:rsidP="001F5300">
            <w:pPr>
              <w:spacing w:after="0"/>
              <w:ind w:left="135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</w:t>
            </w:r>
            <w:r w:rsidRPr="003D0FFD">
              <w:rPr>
                <w:rFonts w:ascii="Times New Roman" w:hAnsi="Times New Roman"/>
                <w:color w:val="000000"/>
                <w:sz w:val="24"/>
              </w:rPr>
              <w:lastRenderedPageBreak/>
              <w:t>театре и кино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RPr="00665866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  <w:tr w:rsidR="00FA1671" w:rsidTr="001F53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671" w:rsidRPr="003D0FFD" w:rsidRDefault="00FA1671" w:rsidP="001F5300">
            <w:pPr>
              <w:spacing w:after="0"/>
              <w:ind w:left="135"/>
            </w:pPr>
            <w:r w:rsidRPr="003D0FF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1671" w:rsidRDefault="00FA1671" w:rsidP="001F5300">
            <w:pPr>
              <w:spacing w:after="0"/>
              <w:ind w:left="135"/>
              <w:jc w:val="center"/>
            </w:pPr>
          </w:p>
        </w:tc>
      </w:tr>
    </w:tbl>
    <w:p w:rsidR="00FA1671" w:rsidRPr="00FA1671" w:rsidRDefault="00FA1671" w:rsidP="00FA16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1671" w:rsidRPr="00FA1671" w:rsidSect="00C4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265A"/>
    <w:rsid w:val="001F5300"/>
    <w:rsid w:val="004E4DDA"/>
    <w:rsid w:val="00BF1C42"/>
    <w:rsid w:val="00C0733F"/>
    <w:rsid w:val="00C41400"/>
    <w:rsid w:val="00DC265A"/>
    <w:rsid w:val="00FA1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00"/>
  </w:style>
  <w:style w:type="paragraph" w:styleId="1">
    <w:name w:val="heading 1"/>
    <w:basedOn w:val="a"/>
    <w:next w:val="a"/>
    <w:link w:val="10"/>
    <w:uiPriority w:val="9"/>
    <w:qFormat/>
    <w:rsid w:val="00DC26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C26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C26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C26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DC26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C265A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DC265A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DC265A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C265A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DC265A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DC265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DC26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DC26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DC26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DC265A"/>
    <w:rPr>
      <w:i/>
      <w:iCs/>
    </w:rPr>
  </w:style>
  <w:style w:type="character" w:styleId="ab">
    <w:name w:val="Hyperlink"/>
    <w:basedOn w:val="a0"/>
    <w:uiPriority w:val="99"/>
    <w:unhideWhenUsed/>
    <w:rsid w:val="00DC265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C265A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C265A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No Spacing"/>
    <w:uiPriority w:val="1"/>
    <w:qFormat/>
    <w:rsid w:val="001F5300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1F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5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2023-09-22T05:28:00Z</cp:lastPrinted>
  <dcterms:created xsi:type="dcterms:W3CDTF">2023-09-22T03:46:00Z</dcterms:created>
  <dcterms:modified xsi:type="dcterms:W3CDTF">2023-09-23T12:31:00Z</dcterms:modified>
</cp:coreProperties>
</file>