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7F1" w:rsidRPr="006027F1" w:rsidRDefault="006027F1" w:rsidP="006027F1">
      <w:pPr>
        <w:spacing w:after="0"/>
        <w:jc w:val="both"/>
        <w:rPr>
          <w:rFonts w:ascii="Times New Roman" w:hAnsi="Times New Roman" w:cs="Times New Roman"/>
          <w:b/>
          <w:sz w:val="24"/>
          <w:szCs w:val="24"/>
        </w:rPr>
      </w:pPr>
      <w:r w:rsidRPr="006027F1">
        <w:rPr>
          <w:rFonts w:ascii="Times New Roman" w:hAnsi="Times New Roman" w:cs="Times New Roman"/>
          <w:b/>
          <w:sz w:val="24"/>
          <w:szCs w:val="24"/>
        </w:rPr>
        <w:t xml:space="preserve">Аннотация к рабочей программе учебного предмета «Русская литература» </w:t>
      </w:r>
    </w:p>
    <w:p w:rsidR="00A41E87" w:rsidRPr="006027F1" w:rsidRDefault="006027F1" w:rsidP="006027F1">
      <w:pPr>
        <w:spacing w:after="0"/>
        <w:jc w:val="both"/>
        <w:rPr>
          <w:rFonts w:ascii="Times New Roman" w:hAnsi="Times New Roman" w:cs="Times New Roman"/>
          <w:b/>
          <w:sz w:val="24"/>
          <w:szCs w:val="24"/>
        </w:rPr>
      </w:pPr>
      <w:r w:rsidRPr="006027F1">
        <w:rPr>
          <w:rFonts w:ascii="Times New Roman" w:hAnsi="Times New Roman" w:cs="Times New Roman"/>
          <w:b/>
          <w:sz w:val="24"/>
          <w:szCs w:val="24"/>
        </w:rPr>
        <w:t>в 10 классе</w:t>
      </w:r>
    </w:p>
    <w:p w:rsidR="006027F1" w:rsidRPr="006027F1" w:rsidRDefault="006027F1" w:rsidP="006027F1">
      <w:pPr>
        <w:pStyle w:val="a3"/>
        <w:spacing w:after="0"/>
        <w:ind w:firstLine="720"/>
        <w:jc w:val="both"/>
      </w:pPr>
      <w:proofErr w:type="gramStart"/>
      <w:r w:rsidRPr="006027F1">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6027F1">
        <w:t>Минобрнауки</w:t>
      </w:r>
      <w:proofErr w:type="spellEnd"/>
      <w:r w:rsidRPr="006027F1">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6027F1">
        <w:t xml:space="preserve"> (</w:t>
      </w:r>
      <w:proofErr w:type="gramStart"/>
      <w:r w:rsidRPr="006027F1">
        <w:t>утверждена</w:t>
      </w:r>
      <w:proofErr w:type="gramEnd"/>
      <w:r w:rsidRPr="006027F1">
        <w:t xml:space="preserve"> распоряжением Правительства Российской Федерации</w:t>
      </w:r>
      <w:r>
        <w:t xml:space="preserve"> от 9 апреля 2016 г. № 637-р). </w:t>
      </w:r>
    </w:p>
    <w:p w:rsidR="006027F1" w:rsidRPr="006027F1" w:rsidRDefault="006027F1" w:rsidP="006027F1">
      <w:pPr>
        <w:pStyle w:val="a3"/>
        <w:spacing w:after="0"/>
        <w:ind w:firstLine="720"/>
        <w:jc w:val="both"/>
        <w:rPr>
          <w:b/>
        </w:rPr>
      </w:pPr>
      <w:r w:rsidRPr="006027F1">
        <w:rPr>
          <w:b/>
        </w:rPr>
        <w:t>ОБЩАЯ ХАРАКТЕРИСТИКА</w:t>
      </w:r>
      <w:r w:rsidRPr="006027F1">
        <w:rPr>
          <w:b/>
        </w:rPr>
        <w:t xml:space="preserve"> УЧЕБНОГО ПРЕДМЕТА «ЛИТЕРАТУРА»</w:t>
      </w:r>
    </w:p>
    <w:p w:rsidR="006027F1" w:rsidRPr="006027F1" w:rsidRDefault="006027F1" w:rsidP="006027F1">
      <w:pPr>
        <w:pStyle w:val="a3"/>
        <w:spacing w:after="0"/>
        <w:ind w:firstLine="720"/>
        <w:jc w:val="both"/>
      </w:pPr>
      <w:r w:rsidRPr="006027F1">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6027F1" w:rsidRPr="006027F1" w:rsidRDefault="006027F1" w:rsidP="006027F1">
      <w:pPr>
        <w:pStyle w:val="a3"/>
        <w:spacing w:after="0"/>
        <w:ind w:firstLine="720"/>
        <w:jc w:val="both"/>
      </w:pPr>
      <w:r w:rsidRPr="006027F1">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sidRPr="006027F1">
        <w:t>I</w:t>
      </w:r>
      <w:proofErr w:type="gramEnd"/>
      <w:r w:rsidRPr="006027F1">
        <w:t>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6027F1" w:rsidRPr="006027F1" w:rsidRDefault="006027F1" w:rsidP="006027F1">
      <w:pPr>
        <w:pStyle w:val="a3"/>
        <w:spacing w:after="0"/>
        <w:ind w:firstLine="720"/>
        <w:jc w:val="both"/>
      </w:pPr>
      <w:r w:rsidRPr="006027F1">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6027F1">
        <w:t>межпредметных</w:t>
      </w:r>
      <w:proofErr w:type="spellEnd"/>
      <w:r w:rsidRPr="006027F1">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6027F1" w:rsidRPr="006027F1" w:rsidRDefault="006027F1" w:rsidP="006027F1">
      <w:pPr>
        <w:pStyle w:val="a3"/>
        <w:spacing w:after="0"/>
        <w:ind w:firstLine="720"/>
        <w:jc w:val="both"/>
      </w:pPr>
      <w:r w:rsidRPr="006027F1">
        <w:t>В рабочей программе учебного предмета «Литература» учтены этапы российского историко-литературного процесса второй половины Х</w:t>
      </w:r>
      <w:proofErr w:type="gramStart"/>
      <w:r w:rsidRPr="006027F1">
        <w:t>I</w:t>
      </w:r>
      <w:proofErr w:type="gramEnd"/>
      <w:r w:rsidRPr="006027F1">
        <w:t>Х – начала ХХI века, представлены разделы, включающие произведения литератур народов России и зарубежной литературы.</w:t>
      </w:r>
    </w:p>
    <w:p w:rsidR="006027F1" w:rsidRPr="006027F1" w:rsidRDefault="006027F1" w:rsidP="006027F1">
      <w:pPr>
        <w:pStyle w:val="a3"/>
        <w:spacing w:after="0"/>
        <w:ind w:firstLine="720"/>
        <w:jc w:val="both"/>
      </w:pPr>
      <w:r w:rsidRPr="006027F1">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6027F1" w:rsidRPr="006027F1" w:rsidRDefault="006027F1" w:rsidP="006027F1">
      <w:pPr>
        <w:pStyle w:val="a3"/>
        <w:spacing w:after="0"/>
        <w:ind w:firstLine="720"/>
        <w:jc w:val="both"/>
      </w:pPr>
      <w:r w:rsidRPr="006027F1">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6027F1">
        <w:t>мотивированных</w:t>
      </w:r>
      <w:proofErr w:type="gramEnd"/>
      <w:r w:rsidRPr="006027F1">
        <w:t xml:space="preserve"> и способных обучающихся, выбравших данный уровень изучения предмета.</w:t>
      </w:r>
    </w:p>
    <w:p w:rsidR="00495018" w:rsidRDefault="00495018" w:rsidP="006027F1">
      <w:pPr>
        <w:pStyle w:val="a3"/>
        <w:spacing w:after="0"/>
        <w:ind w:firstLine="720"/>
        <w:jc w:val="both"/>
        <w:rPr>
          <w:b/>
          <w:lang w:val="en-US"/>
        </w:rPr>
      </w:pPr>
    </w:p>
    <w:p w:rsidR="006027F1" w:rsidRPr="006027F1" w:rsidRDefault="006027F1" w:rsidP="006027F1">
      <w:pPr>
        <w:pStyle w:val="a3"/>
        <w:spacing w:after="0"/>
        <w:ind w:firstLine="720"/>
        <w:jc w:val="both"/>
        <w:rPr>
          <w:b/>
        </w:rPr>
      </w:pPr>
      <w:bookmarkStart w:id="0" w:name="_GoBack"/>
      <w:bookmarkEnd w:id="0"/>
      <w:r w:rsidRPr="006027F1">
        <w:rPr>
          <w:b/>
        </w:rPr>
        <w:lastRenderedPageBreak/>
        <w:t>ЦЕЛИ ИЗУЧЕНИЯ УЧЕБНОГО ПРЕДМЕТА «ЛИТЕРАТУРА»</w:t>
      </w:r>
    </w:p>
    <w:p w:rsidR="006027F1" w:rsidRPr="006027F1" w:rsidRDefault="006027F1" w:rsidP="006027F1">
      <w:pPr>
        <w:pStyle w:val="a3"/>
        <w:spacing w:after="0"/>
        <w:ind w:firstLine="720"/>
        <w:jc w:val="both"/>
      </w:pPr>
      <w:r w:rsidRPr="006027F1">
        <w:t>Цели изучения предмета «Литература» в средней школе состоят:</w:t>
      </w:r>
    </w:p>
    <w:p w:rsidR="006027F1" w:rsidRPr="006027F1" w:rsidRDefault="006027F1" w:rsidP="006027F1">
      <w:pPr>
        <w:pStyle w:val="a3"/>
        <w:spacing w:after="0"/>
        <w:ind w:firstLine="720"/>
        <w:jc w:val="both"/>
      </w:pPr>
      <w:r w:rsidRPr="006027F1">
        <w:t xml:space="preserve">в </w:t>
      </w:r>
      <w:proofErr w:type="spellStart"/>
      <w:r w:rsidRPr="006027F1">
        <w:t>сформированности</w:t>
      </w:r>
      <w:proofErr w:type="spellEnd"/>
      <w:r w:rsidRPr="006027F1">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6027F1" w:rsidRPr="006027F1" w:rsidRDefault="006027F1" w:rsidP="006027F1">
      <w:pPr>
        <w:pStyle w:val="a3"/>
        <w:spacing w:after="0"/>
        <w:ind w:firstLine="720"/>
        <w:jc w:val="both"/>
      </w:pPr>
      <w:r w:rsidRPr="006027F1">
        <w:t>в развитии ценностно-смысловой сферы личности на основе высоких этических идеалов;</w:t>
      </w:r>
    </w:p>
    <w:p w:rsidR="006027F1" w:rsidRPr="006027F1" w:rsidRDefault="006027F1" w:rsidP="006027F1">
      <w:pPr>
        <w:pStyle w:val="a3"/>
        <w:spacing w:after="0"/>
        <w:ind w:firstLine="720"/>
        <w:jc w:val="both"/>
      </w:pPr>
      <w:r w:rsidRPr="006027F1">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6027F1" w:rsidRPr="006027F1" w:rsidRDefault="006027F1" w:rsidP="006027F1">
      <w:pPr>
        <w:pStyle w:val="a3"/>
        <w:spacing w:after="0"/>
        <w:ind w:firstLine="720"/>
        <w:jc w:val="both"/>
      </w:pPr>
      <w:proofErr w:type="gramStart"/>
      <w:r w:rsidRPr="006027F1">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6027F1">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6027F1" w:rsidRPr="006027F1" w:rsidRDefault="006027F1" w:rsidP="006027F1">
      <w:pPr>
        <w:pStyle w:val="a3"/>
        <w:spacing w:after="0"/>
        <w:ind w:firstLine="720"/>
        <w:jc w:val="both"/>
      </w:pPr>
      <w:proofErr w:type="gramStart"/>
      <w:r w:rsidRPr="006027F1">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6027F1">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6027F1" w:rsidRPr="006027F1" w:rsidRDefault="006027F1" w:rsidP="006027F1">
      <w:pPr>
        <w:pStyle w:val="a3"/>
        <w:spacing w:after="0"/>
        <w:ind w:firstLine="720"/>
        <w:jc w:val="both"/>
      </w:pPr>
      <w:proofErr w:type="gramStart"/>
      <w:r w:rsidRPr="006027F1">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6027F1">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6027F1" w:rsidRPr="006027F1" w:rsidRDefault="006027F1" w:rsidP="006027F1">
      <w:pPr>
        <w:pStyle w:val="a3"/>
        <w:spacing w:after="0"/>
        <w:ind w:firstLine="720"/>
        <w:jc w:val="both"/>
      </w:pPr>
      <w:proofErr w:type="gramStart"/>
      <w:r w:rsidRPr="006027F1">
        <w:t xml:space="preserve">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учётом историко-литературной обусловленности, культурного </w:t>
      </w:r>
      <w:r w:rsidRPr="006027F1">
        <w:lastRenderedPageBreak/>
        <w:t>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6027F1">
        <w:t xml:space="preserve"> </w:t>
      </w:r>
      <w:proofErr w:type="gramStart"/>
      <w:r w:rsidRPr="006027F1">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6027F1" w:rsidRPr="006027F1" w:rsidRDefault="006027F1" w:rsidP="006027F1">
      <w:pPr>
        <w:pStyle w:val="a3"/>
        <w:spacing w:after="0"/>
        <w:ind w:firstLine="720"/>
        <w:jc w:val="both"/>
      </w:pPr>
      <w:proofErr w:type="gramStart"/>
      <w:r w:rsidRPr="006027F1">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6027F1" w:rsidRPr="006027F1" w:rsidRDefault="006027F1" w:rsidP="006027F1">
      <w:pPr>
        <w:pStyle w:val="a3"/>
        <w:spacing w:after="0"/>
        <w:ind w:firstLine="720"/>
        <w:jc w:val="both"/>
        <w:rPr>
          <w:b/>
        </w:rPr>
      </w:pPr>
      <w:r w:rsidRPr="006027F1">
        <w:rPr>
          <w:b/>
        </w:rPr>
        <w:t>МЕСТО УЧЕБНОГО ПРЕДМЕ</w:t>
      </w:r>
      <w:r>
        <w:rPr>
          <w:b/>
        </w:rPr>
        <w:t>ТА «ЛИТЕРАТУРА» В УЧЕБНОМ ПЛАНЕ</w:t>
      </w:r>
    </w:p>
    <w:p w:rsidR="006027F1" w:rsidRDefault="006027F1" w:rsidP="006027F1">
      <w:pPr>
        <w:pStyle w:val="a3"/>
        <w:spacing w:before="0" w:after="0"/>
        <w:ind w:firstLine="720"/>
        <w:jc w:val="both"/>
      </w:pPr>
      <w:r w:rsidRPr="006027F1">
        <w:t>На изучение литературы в 10</w:t>
      </w:r>
      <w:r>
        <w:t xml:space="preserve"> классе</w:t>
      </w:r>
      <w:r w:rsidRPr="006027F1">
        <w:t xml:space="preserve"> среднего общего образования на базовом уровне в учебном плане отводится </w:t>
      </w:r>
      <w:r>
        <w:t xml:space="preserve">102 </w:t>
      </w:r>
      <w:r w:rsidRPr="006027F1">
        <w:t>часа</w:t>
      </w:r>
      <w:r>
        <w:t xml:space="preserve"> (3 часа в неделю).</w:t>
      </w:r>
    </w:p>
    <w:p w:rsidR="006027F1" w:rsidRPr="006027F1" w:rsidRDefault="006027F1" w:rsidP="006027F1">
      <w:pPr>
        <w:pStyle w:val="a3"/>
        <w:ind w:firstLine="720"/>
        <w:jc w:val="both"/>
      </w:pPr>
      <w:r w:rsidRPr="006027F1">
        <w:rPr>
          <w:b/>
        </w:rPr>
        <w:t>ПЛАНИРУЕМЫЕ РЕЗУЛЬТАТЫ ОСВОЕНИЯ УЧЕБНОГО ПРЕДМЕТА «ЛИТЕРАТУРА» НА УРОВНЕ СРЕДНЕГО ОБЩЕГО ОБРАЗОВАНИЯ</w:t>
      </w:r>
    </w:p>
    <w:p w:rsidR="006027F1" w:rsidRPr="006027F1" w:rsidRDefault="006027F1" w:rsidP="006027F1">
      <w:pPr>
        <w:pStyle w:val="a3"/>
        <w:ind w:firstLine="720"/>
        <w:jc w:val="both"/>
      </w:pPr>
      <w:r w:rsidRPr="006027F1">
        <w:t xml:space="preserve">Изучение литературы в средней школе направлено на достижение </w:t>
      </w:r>
      <w:proofErr w:type="gramStart"/>
      <w:r w:rsidRPr="006027F1">
        <w:t>обучающимися</w:t>
      </w:r>
      <w:proofErr w:type="gramEnd"/>
      <w:r w:rsidRPr="006027F1">
        <w:t xml:space="preserve"> следующих личностных, </w:t>
      </w:r>
      <w:proofErr w:type="spellStart"/>
      <w:r w:rsidRPr="006027F1">
        <w:t>метапредметных</w:t>
      </w:r>
      <w:proofErr w:type="spellEnd"/>
      <w:r w:rsidRPr="006027F1">
        <w:t xml:space="preserve"> и предметных результатов освоения учебного предмета. </w:t>
      </w:r>
    </w:p>
    <w:p w:rsidR="006027F1" w:rsidRPr="006027F1" w:rsidRDefault="006027F1" w:rsidP="00495018">
      <w:pPr>
        <w:pStyle w:val="a3"/>
        <w:ind w:firstLine="720"/>
        <w:jc w:val="center"/>
      </w:pPr>
      <w:r w:rsidRPr="006027F1">
        <w:rPr>
          <w:b/>
        </w:rPr>
        <w:t>ЛИЧНОСТНЫЕ РЕЗУЛЬТАТЫ</w:t>
      </w:r>
    </w:p>
    <w:p w:rsidR="006027F1" w:rsidRPr="006027F1" w:rsidRDefault="006027F1" w:rsidP="006027F1">
      <w:pPr>
        <w:pStyle w:val="a3"/>
        <w:ind w:firstLine="720"/>
        <w:jc w:val="both"/>
      </w:pPr>
      <w:proofErr w:type="gramStart"/>
      <w:r w:rsidRPr="006027F1">
        <w:rPr>
          <w:b/>
        </w:rPr>
        <w:t>Личностные результаты освоения программы среднего общего образования по литературе</w:t>
      </w:r>
      <w:r w:rsidRPr="006027F1">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6027F1">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027F1" w:rsidRPr="006027F1" w:rsidRDefault="006027F1" w:rsidP="006027F1">
      <w:pPr>
        <w:pStyle w:val="a3"/>
        <w:ind w:firstLine="720"/>
        <w:jc w:val="both"/>
      </w:pPr>
      <w:proofErr w:type="gramStart"/>
      <w:r w:rsidRPr="006027F1">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6027F1" w:rsidRPr="006027F1" w:rsidRDefault="006027F1" w:rsidP="006027F1">
      <w:pPr>
        <w:pStyle w:val="a3"/>
        <w:ind w:firstLine="720"/>
        <w:jc w:val="both"/>
        <w:rPr>
          <w:lang w:val="en-US"/>
        </w:rPr>
      </w:pPr>
      <w:r w:rsidRPr="006027F1">
        <w:rPr>
          <w:lang w:val="en-US"/>
        </w:rPr>
        <w:t xml:space="preserve">1) </w:t>
      </w:r>
      <w:proofErr w:type="spellStart"/>
      <w:proofErr w:type="gramStart"/>
      <w:r w:rsidRPr="006027F1">
        <w:rPr>
          <w:lang w:val="en-US"/>
        </w:rPr>
        <w:t>гражданского</w:t>
      </w:r>
      <w:proofErr w:type="spellEnd"/>
      <w:proofErr w:type="gramEnd"/>
      <w:r w:rsidRPr="006027F1">
        <w:rPr>
          <w:lang w:val="en-US"/>
        </w:rPr>
        <w:t xml:space="preserve"> </w:t>
      </w:r>
      <w:proofErr w:type="spellStart"/>
      <w:r w:rsidRPr="006027F1">
        <w:rPr>
          <w:lang w:val="en-US"/>
        </w:rPr>
        <w:t>воспитания</w:t>
      </w:r>
      <w:proofErr w:type="spellEnd"/>
      <w:r w:rsidRPr="006027F1">
        <w:rPr>
          <w:lang w:val="en-US"/>
        </w:rPr>
        <w:t>:</w:t>
      </w:r>
    </w:p>
    <w:p w:rsidR="006027F1" w:rsidRPr="006027F1" w:rsidRDefault="006027F1" w:rsidP="006027F1">
      <w:pPr>
        <w:pStyle w:val="a3"/>
        <w:numPr>
          <w:ilvl w:val="0"/>
          <w:numId w:val="1"/>
        </w:numPr>
        <w:jc w:val="both"/>
      </w:pPr>
      <w:proofErr w:type="spellStart"/>
      <w:r w:rsidRPr="006027F1">
        <w:lastRenderedPageBreak/>
        <w:t>сформированность</w:t>
      </w:r>
      <w:proofErr w:type="spellEnd"/>
      <w:r w:rsidRPr="006027F1">
        <w:t xml:space="preserve"> гражданской позиции обучающегося как активного и ответственного члена российского общества;</w:t>
      </w:r>
    </w:p>
    <w:p w:rsidR="006027F1" w:rsidRPr="006027F1" w:rsidRDefault="006027F1" w:rsidP="006027F1">
      <w:pPr>
        <w:pStyle w:val="a3"/>
        <w:numPr>
          <w:ilvl w:val="0"/>
          <w:numId w:val="1"/>
        </w:numPr>
        <w:jc w:val="both"/>
      </w:pPr>
      <w:r w:rsidRPr="006027F1">
        <w:t>осознание своих конституционных прав и обязанностей, уважение закона и правопорядка;</w:t>
      </w:r>
    </w:p>
    <w:p w:rsidR="006027F1" w:rsidRPr="006027F1" w:rsidRDefault="006027F1" w:rsidP="006027F1">
      <w:pPr>
        <w:pStyle w:val="a3"/>
        <w:numPr>
          <w:ilvl w:val="0"/>
          <w:numId w:val="1"/>
        </w:numPr>
        <w:jc w:val="both"/>
      </w:pPr>
      <w:r w:rsidRPr="006027F1">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6027F1" w:rsidRPr="006027F1" w:rsidRDefault="006027F1" w:rsidP="006027F1">
      <w:pPr>
        <w:pStyle w:val="a3"/>
        <w:numPr>
          <w:ilvl w:val="0"/>
          <w:numId w:val="1"/>
        </w:numPr>
        <w:jc w:val="both"/>
      </w:pPr>
      <w:r w:rsidRPr="006027F1">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027F1" w:rsidRPr="006027F1" w:rsidRDefault="006027F1" w:rsidP="006027F1">
      <w:pPr>
        <w:pStyle w:val="a3"/>
        <w:numPr>
          <w:ilvl w:val="0"/>
          <w:numId w:val="1"/>
        </w:numPr>
        <w:jc w:val="both"/>
      </w:pPr>
      <w:r w:rsidRPr="006027F1">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6027F1" w:rsidRPr="006027F1" w:rsidRDefault="006027F1" w:rsidP="006027F1">
      <w:pPr>
        <w:pStyle w:val="a3"/>
        <w:numPr>
          <w:ilvl w:val="0"/>
          <w:numId w:val="1"/>
        </w:numPr>
        <w:jc w:val="both"/>
      </w:pPr>
      <w:r w:rsidRPr="006027F1">
        <w:t>умение взаимодействовать с социальными институтами в соответствии с их функциями и назначением;</w:t>
      </w:r>
    </w:p>
    <w:p w:rsidR="006027F1" w:rsidRPr="006027F1" w:rsidRDefault="006027F1" w:rsidP="006027F1">
      <w:pPr>
        <w:pStyle w:val="a3"/>
        <w:numPr>
          <w:ilvl w:val="0"/>
          <w:numId w:val="1"/>
        </w:numPr>
        <w:jc w:val="both"/>
      </w:pPr>
      <w:r w:rsidRPr="006027F1">
        <w:t>готовность к гуманитарной и волонтёрской деятельности;</w:t>
      </w:r>
    </w:p>
    <w:p w:rsidR="006027F1" w:rsidRPr="006027F1" w:rsidRDefault="006027F1" w:rsidP="006027F1">
      <w:pPr>
        <w:pStyle w:val="a3"/>
        <w:ind w:firstLine="720"/>
        <w:jc w:val="both"/>
        <w:rPr>
          <w:lang w:val="en-US"/>
        </w:rPr>
      </w:pPr>
      <w:r w:rsidRPr="006027F1">
        <w:rPr>
          <w:lang w:val="en-US"/>
        </w:rPr>
        <w:t xml:space="preserve">2) </w:t>
      </w:r>
      <w:proofErr w:type="spellStart"/>
      <w:proofErr w:type="gramStart"/>
      <w:r w:rsidRPr="006027F1">
        <w:rPr>
          <w:lang w:val="en-US"/>
        </w:rPr>
        <w:t>патриотического</w:t>
      </w:r>
      <w:proofErr w:type="spellEnd"/>
      <w:proofErr w:type="gramEnd"/>
      <w:r w:rsidRPr="006027F1">
        <w:rPr>
          <w:lang w:val="en-US"/>
        </w:rPr>
        <w:t xml:space="preserve"> </w:t>
      </w:r>
      <w:proofErr w:type="spellStart"/>
      <w:r w:rsidRPr="006027F1">
        <w:rPr>
          <w:lang w:val="en-US"/>
        </w:rPr>
        <w:t>воспитания</w:t>
      </w:r>
      <w:proofErr w:type="spellEnd"/>
      <w:r w:rsidRPr="006027F1">
        <w:rPr>
          <w:lang w:val="en-US"/>
        </w:rPr>
        <w:t>:</w:t>
      </w:r>
    </w:p>
    <w:p w:rsidR="006027F1" w:rsidRPr="006027F1" w:rsidRDefault="006027F1" w:rsidP="006027F1">
      <w:pPr>
        <w:pStyle w:val="a3"/>
        <w:numPr>
          <w:ilvl w:val="0"/>
          <w:numId w:val="2"/>
        </w:numPr>
        <w:jc w:val="both"/>
      </w:pPr>
      <w:proofErr w:type="spellStart"/>
      <w:r w:rsidRPr="006027F1">
        <w:t>сформированность</w:t>
      </w:r>
      <w:proofErr w:type="spellEnd"/>
      <w:r w:rsidRPr="006027F1">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6027F1" w:rsidRPr="006027F1" w:rsidRDefault="006027F1" w:rsidP="006027F1">
      <w:pPr>
        <w:pStyle w:val="a3"/>
        <w:numPr>
          <w:ilvl w:val="0"/>
          <w:numId w:val="2"/>
        </w:numPr>
        <w:jc w:val="both"/>
      </w:pPr>
      <w:r w:rsidRPr="006027F1">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6027F1" w:rsidRPr="006027F1" w:rsidRDefault="006027F1" w:rsidP="006027F1">
      <w:pPr>
        <w:pStyle w:val="a3"/>
        <w:numPr>
          <w:ilvl w:val="0"/>
          <w:numId w:val="2"/>
        </w:numPr>
        <w:jc w:val="both"/>
      </w:pPr>
      <w:r w:rsidRPr="006027F1">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6027F1" w:rsidRPr="006027F1" w:rsidRDefault="006027F1" w:rsidP="006027F1">
      <w:pPr>
        <w:pStyle w:val="a3"/>
        <w:ind w:firstLine="720"/>
        <w:jc w:val="both"/>
        <w:rPr>
          <w:lang w:val="en-US"/>
        </w:rPr>
      </w:pPr>
      <w:r w:rsidRPr="006027F1">
        <w:rPr>
          <w:lang w:val="en-US"/>
        </w:rPr>
        <w:t xml:space="preserve">3) </w:t>
      </w:r>
      <w:proofErr w:type="spellStart"/>
      <w:r w:rsidRPr="006027F1">
        <w:rPr>
          <w:lang w:val="en-US"/>
        </w:rPr>
        <w:t>духовно-нравственного</w:t>
      </w:r>
      <w:proofErr w:type="spellEnd"/>
      <w:r w:rsidRPr="006027F1">
        <w:rPr>
          <w:lang w:val="en-US"/>
        </w:rPr>
        <w:t xml:space="preserve"> </w:t>
      </w:r>
      <w:proofErr w:type="spellStart"/>
      <w:r w:rsidRPr="006027F1">
        <w:rPr>
          <w:lang w:val="en-US"/>
        </w:rPr>
        <w:t>воспитания</w:t>
      </w:r>
      <w:proofErr w:type="spellEnd"/>
      <w:r w:rsidRPr="006027F1">
        <w:rPr>
          <w:lang w:val="en-US"/>
        </w:rPr>
        <w:t>:</w:t>
      </w:r>
    </w:p>
    <w:p w:rsidR="006027F1" w:rsidRPr="006027F1" w:rsidRDefault="006027F1" w:rsidP="006027F1">
      <w:pPr>
        <w:pStyle w:val="a3"/>
        <w:numPr>
          <w:ilvl w:val="0"/>
          <w:numId w:val="3"/>
        </w:numPr>
        <w:jc w:val="both"/>
      </w:pPr>
      <w:r w:rsidRPr="006027F1">
        <w:t>осознание духовных ценностей российского народа;</w:t>
      </w:r>
    </w:p>
    <w:p w:rsidR="006027F1" w:rsidRPr="006027F1" w:rsidRDefault="006027F1" w:rsidP="006027F1">
      <w:pPr>
        <w:pStyle w:val="a3"/>
        <w:numPr>
          <w:ilvl w:val="0"/>
          <w:numId w:val="3"/>
        </w:numPr>
        <w:jc w:val="both"/>
      </w:pPr>
      <w:proofErr w:type="spellStart"/>
      <w:r w:rsidRPr="006027F1">
        <w:t>сформированность</w:t>
      </w:r>
      <w:proofErr w:type="spellEnd"/>
      <w:r w:rsidRPr="006027F1">
        <w:t xml:space="preserve"> нравственного сознания, этического поведения; </w:t>
      </w:r>
    </w:p>
    <w:p w:rsidR="006027F1" w:rsidRPr="006027F1" w:rsidRDefault="006027F1" w:rsidP="006027F1">
      <w:pPr>
        <w:pStyle w:val="a3"/>
        <w:numPr>
          <w:ilvl w:val="0"/>
          <w:numId w:val="3"/>
        </w:numPr>
        <w:jc w:val="both"/>
      </w:pPr>
      <w:r w:rsidRPr="006027F1">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6027F1" w:rsidRPr="006027F1" w:rsidRDefault="006027F1" w:rsidP="006027F1">
      <w:pPr>
        <w:pStyle w:val="a3"/>
        <w:numPr>
          <w:ilvl w:val="0"/>
          <w:numId w:val="3"/>
        </w:numPr>
        <w:jc w:val="both"/>
      </w:pPr>
      <w:r w:rsidRPr="006027F1">
        <w:t>осознание личного вклада в построение устойчивого будущего;</w:t>
      </w:r>
    </w:p>
    <w:p w:rsidR="006027F1" w:rsidRPr="006027F1" w:rsidRDefault="006027F1" w:rsidP="006027F1">
      <w:pPr>
        <w:pStyle w:val="a3"/>
        <w:numPr>
          <w:ilvl w:val="0"/>
          <w:numId w:val="3"/>
        </w:numPr>
        <w:jc w:val="both"/>
      </w:pPr>
      <w:r w:rsidRPr="006027F1">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6027F1" w:rsidRPr="006027F1" w:rsidRDefault="006027F1" w:rsidP="006027F1">
      <w:pPr>
        <w:pStyle w:val="a3"/>
        <w:ind w:firstLine="720"/>
        <w:jc w:val="both"/>
        <w:rPr>
          <w:lang w:val="en-US"/>
        </w:rPr>
      </w:pPr>
      <w:r w:rsidRPr="006027F1">
        <w:rPr>
          <w:lang w:val="en-US"/>
        </w:rPr>
        <w:t xml:space="preserve">4) </w:t>
      </w:r>
      <w:proofErr w:type="spellStart"/>
      <w:proofErr w:type="gramStart"/>
      <w:r w:rsidRPr="006027F1">
        <w:rPr>
          <w:lang w:val="en-US"/>
        </w:rPr>
        <w:t>эстетического</w:t>
      </w:r>
      <w:proofErr w:type="spellEnd"/>
      <w:proofErr w:type="gramEnd"/>
      <w:r w:rsidRPr="006027F1">
        <w:rPr>
          <w:lang w:val="en-US"/>
        </w:rPr>
        <w:t xml:space="preserve"> </w:t>
      </w:r>
      <w:proofErr w:type="spellStart"/>
      <w:r w:rsidRPr="006027F1">
        <w:rPr>
          <w:lang w:val="en-US"/>
        </w:rPr>
        <w:t>воспитания</w:t>
      </w:r>
      <w:proofErr w:type="spellEnd"/>
      <w:r w:rsidRPr="006027F1">
        <w:rPr>
          <w:lang w:val="en-US"/>
        </w:rPr>
        <w:t>:</w:t>
      </w:r>
    </w:p>
    <w:p w:rsidR="006027F1" w:rsidRPr="006027F1" w:rsidRDefault="006027F1" w:rsidP="006027F1">
      <w:pPr>
        <w:pStyle w:val="a3"/>
        <w:numPr>
          <w:ilvl w:val="0"/>
          <w:numId w:val="4"/>
        </w:numPr>
        <w:jc w:val="both"/>
      </w:pPr>
      <w:r w:rsidRPr="006027F1">
        <w:t>эстетическое отношение к миру, включая эстетику быта, научного и технического творчества, спорта, труда, общественных отношений;</w:t>
      </w:r>
    </w:p>
    <w:p w:rsidR="006027F1" w:rsidRPr="006027F1" w:rsidRDefault="006027F1" w:rsidP="006027F1">
      <w:pPr>
        <w:pStyle w:val="a3"/>
        <w:numPr>
          <w:ilvl w:val="0"/>
          <w:numId w:val="4"/>
        </w:numPr>
        <w:jc w:val="both"/>
      </w:pPr>
      <w:r w:rsidRPr="006027F1">
        <w:lastRenderedPageBreak/>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6027F1" w:rsidRPr="006027F1" w:rsidRDefault="006027F1" w:rsidP="006027F1">
      <w:pPr>
        <w:pStyle w:val="a3"/>
        <w:numPr>
          <w:ilvl w:val="0"/>
          <w:numId w:val="4"/>
        </w:numPr>
        <w:jc w:val="both"/>
      </w:pPr>
      <w:r w:rsidRPr="006027F1">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6027F1" w:rsidRPr="006027F1" w:rsidRDefault="006027F1" w:rsidP="006027F1">
      <w:pPr>
        <w:pStyle w:val="a3"/>
        <w:numPr>
          <w:ilvl w:val="0"/>
          <w:numId w:val="4"/>
        </w:numPr>
        <w:jc w:val="both"/>
      </w:pPr>
      <w:r w:rsidRPr="006027F1">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6027F1" w:rsidRPr="006027F1" w:rsidRDefault="006027F1" w:rsidP="006027F1">
      <w:pPr>
        <w:pStyle w:val="a3"/>
        <w:ind w:firstLine="720"/>
        <w:jc w:val="both"/>
        <w:rPr>
          <w:lang w:val="en-US"/>
        </w:rPr>
      </w:pPr>
      <w:r w:rsidRPr="006027F1">
        <w:rPr>
          <w:lang w:val="en-US"/>
        </w:rPr>
        <w:t xml:space="preserve">5) </w:t>
      </w:r>
      <w:proofErr w:type="spellStart"/>
      <w:proofErr w:type="gramStart"/>
      <w:r w:rsidRPr="006027F1">
        <w:rPr>
          <w:lang w:val="en-US"/>
        </w:rPr>
        <w:t>физического</w:t>
      </w:r>
      <w:proofErr w:type="spellEnd"/>
      <w:proofErr w:type="gramEnd"/>
      <w:r w:rsidRPr="006027F1">
        <w:rPr>
          <w:lang w:val="en-US"/>
        </w:rPr>
        <w:t xml:space="preserve"> </w:t>
      </w:r>
      <w:proofErr w:type="spellStart"/>
      <w:r w:rsidRPr="006027F1">
        <w:rPr>
          <w:lang w:val="en-US"/>
        </w:rPr>
        <w:t>воспитания</w:t>
      </w:r>
      <w:proofErr w:type="spellEnd"/>
      <w:r w:rsidRPr="006027F1">
        <w:rPr>
          <w:lang w:val="en-US"/>
        </w:rPr>
        <w:t>:</w:t>
      </w:r>
    </w:p>
    <w:p w:rsidR="006027F1" w:rsidRPr="006027F1" w:rsidRDefault="006027F1" w:rsidP="006027F1">
      <w:pPr>
        <w:pStyle w:val="a3"/>
        <w:numPr>
          <w:ilvl w:val="0"/>
          <w:numId w:val="5"/>
        </w:numPr>
        <w:jc w:val="both"/>
      </w:pPr>
      <w:proofErr w:type="spellStart"/>
      <w:r w:rsidRPr="006027F1">
        <w:t>сформированность</w:t>
      </w:r>
      <w:proofErr w:type="spellEnd"/>
      <w:r w:rsidRPr="006027F1">
        <w:t xml:space="preserve"> здорового и безопасного образа жизни, ответственного отношения к своему здоровью;</w:t>
      </w:r>
    </w:p>
    <w:p w:rsidR="006027F1" w:rsidRPr="006027F1" w:rsidRDefault="006027F1" w:rsidP="006027F1">
      <w:pPr>
        <w:pStyle w:val="a3"/>
        <w:numPr>
          <w:ilvl w:val="0"/>
          <w:numId w:val="5"/>
        </w:numPr>
        <w:jc w:val="both"/>
      </w:pPr>
      <w:r w:rsidRPr="006027F1">
        <w:t>потребность в физическом совершенствовании, занятиях спортивно-оздоровительной деятельностью;</w:t>
      </w:r>
    </w:p>
    <w:p w:rsidR="006027F1" w:rsidRPr="006027F1" w:rsidRDefault="006027F1" w:rsidP="006027F1">
      <w:pPr>
        <w:pStyle w:val="a3"/>
        <w:numPr>
          <w:ilvl w:val="0"/>
          <w:numId w:val="5"/>
        </w:numPr>
        <w:jc w:val="both"/>
      </w:pPr>
      <w:r w:rsidRPr="006027F1">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6027F1" w:rsidRPr="006027F1" w:rsidRDefault="006027F1" w:rsidP="006027F1">
      <w:pPr>
        <w:pStyle w:val="a3"/>
        <w:ind w:firstLine="720"/>
        <w:jc w:val="both"/>
        <w:rPr>
          <w:lang w:val="en-US"/>
        </w:rPr>
      </w:pPr>
      <w:r w:rsidRPr="006027F1">
        <w:rPr>
          <w:lang w:val="en-US"/>
        </w:rPr>
        <w:t xml:space="preserve">6) </w:t>
      </w:r>
      <w:proofErr w:type="spellStart"/>
      <w:proofErr w:type="gramStart"/>
      <w:r w:rsidRPr="006027F1">
        <w:rPr>
          <w:lang w:val="en-US"/>
        </w:rPr>
        <w:t>трудового</w:t>
      </w:r>
      <w:proofErr w:type="spellEnd"/>
      <w:proofErr w:type="gramEnd"/>
      <w:r w:rsidRPr="006027F1">
        <w:rPr>
          <w:lang w:val="en-US"/>
        </w:rPr>
        <w:t xml:space="preserve"> </w:t>
      </w:r>
      <w:proofErr w:type="spellStart"/>
      <w:r w:rsidRPr="006027F1">
        <w:rPr>
          <w:lang w:val="en-US"/>
        </w:rPr>
        <w:t>воспитания</w:t>
      </w:r>
      <w:proofErr w:type="spellEnd"/>
      <w:r w:rsidRPr="006027F1">
        <w:rPr>
          <w:lang w:val="en-US"/>
        </w:rPr>
        <w:t>:</w:t>
      </w:r>
    </w:p>
    <w:p w:rsidR="006027F1" w:rsidRPr="006027F1" w:rsidRDefault="006027F1" w:rsidP="006027F1">
      <w:pPr>
        <w:pStyle w:val="a3"/>
        <w:numPr>
          <w:ilvl w:val="0"/>
          <w:numId w:val="6"/>
        </w:numPr>
        <w:jc w:val="both"/>
      </w:pPr>
      <w:r w:rsidRPr="006027F1">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6027F1" w:rsidRPr="006027F1" w:rsidRDefault="006027F1" w:rsidP="006027F1">
      <w:pPr>
        <w:pStyle w:val="a3"/>
        <w:numPr>
          <w:ilvl w:val="0"/>
          <w:numId w:val="6"/>
        </w:numPr>
        <w:jc w:val="both"/>
      </w:pPr>
      <w:r w:rsidRPr="006027F1">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6027F1" w:rsidRPr="006027F1" w:rsidRDefault="006027F1" w:rsidP="006027F1">
      <w:pPr>
        <w:pStyle w:val="a3"/>
        <w:numPr>
          <w:ilvl w:val="0"/>
          <w:numId w:val="6"/>
        </w:numPr>
        <w:jc w:val="both"/>
      </w:pPr>
      <w:r w:rsidRPr="006027F1">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6027F1" w:rsidRPr="006027F1" w:rsidRDefault="006027F1" w:rsidP="006027F1">
      <w:pPr>
        <w:pStyle w:val="a3"/>
        <w:numPr>
          <w:ilvl w:val="0"/>
          <w:numId w:val="6"/>
        </w:numPr>
        <w:jc w:val="both"/>
      </w:pPr>
      <w:r w:rsidRPr="006027F1">
        <w:t>готовность и способность к образованию и самообразованию, к продуктивной читательской деятельности на протяжении всей жизни;</w:t>
      </w:r>
    </w:p>
    <w:p w:rsidR="006027F1" w:rsidRPr="006027F1" w:rsidRDefault="006027F1" w:rsidP="006027F1">
      <w:pPr>
        <w:pStyle w:val="a3"/>
        <w:ind w:firstLine="720"/>
        <w:jc w:val="both"/>
        <w:rPr>
          <w:lang w:val="en-US"/>
        </w:rPr>
      </w:pPr>
      <w:r w:rsidRPr="006027F1">
        <w:rPr>
          <w:lang w:val="en-US"/>
        </w:rPr>
        <w:t xml:space="preserve">7) </w:t>
      </w:r>
      <w:proofErr w:type="spellStart"/>
      <w:proofErr w:type="gramStart"/>
      <w:r w:rsidRPr="006027F1">
        <w:rPr>
          <w:lang w:val="en-US"/>
        </w:rPr>
        <w:t>экологического</w:t>
      </w:r>
      <w:proofErr w:type="spellEnd"/>
      <w:proofErr w:type="gramEnd"/>
      <w:r w:rsidRPr="006027F1">
        <w:rPr>
          <w:lang w:val="en-US"/>
        </w:rPr>
        <w:t xml:space="preserve"> </w:t>
      </w:r>
      <w:proofErr w:type="spellStart"/>
      <w:r w:rsidRPr="006027F1">
        <w:rPr>
          <w:lang w:val="en-US"/>
        </w:rPr>
        <w:t>воспитания</w:t>
      </w:r>
      <w:proofErr w:type="spellEnd"/>
      <w:r w:rsidRPr="006027F1">
        <w:rPr>
          <w:lang w:val="en-US"/>
        </w:rPr>
        <w:t>:</w:t>
      </w:r>
    </w:p>
    <w:p w:rsidR="006027F1" w:rsidRPr="006027F1" w:rsidRDefault="006027F1" w:rsidP="006027F1">
      <w:pPr>
        <w:pStyle w:val="a3"/>
        <w:numPr>
          <w:ilvl w:val="0"/>
          <w:numId w:val="7"/>
        </w:numPr>
        <w:jc w:val="both"/>
      </w:pPr>
      <w:proofErr w:type="spellStart"/>
      <w:r w:rsidRPr="006027F1">
        <w:t>сформированность</w:t>
      </w:r>
      <w:proofErr w:type="spellEnd"/>
      <w:r w:rsidRPr="006027F1">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6027F1" w:rsidRPr="006027F1" w:rsidRDefault="006027F1" w:rsidP="006027F1">
      <w:pPr>
        <w:pStyle w:val="a3"/>
        <w:numPr>
          <w:ilvl w:val="0"/>
          <w:numId w:val="7"/>
        </w:numPr>
        <w:jc w:val="both"/>
      </w:pPr>
      <w:r w:rsidRPr="006027F1">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6027F1" w:rsidRPr="006027F1" w:rsidRDefault="006027F1" w:rsidP="006027F1">
      <w:pPr>
        <w:pStyle w:val="a3"/>
        <w:numPr>
          <w:ilvl w:val="0"/>
          <w:numId w:val="7"/>
        </w:numPr>
        <w:jc w:val="both"/>
      </w:pPr>
      <w:r w:rsidRPr="006027F1">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6027F1" w:rsidRPr="006027F1" w:rsidRDefault="006027F1" w:rsidP="006027F1">
      <w:pPr>
        <w:pStyle w:val="a3"/>
        <w:numPr>
          <w:ilvl w:val="0"/>
          <w:numId w:val="7"/>
        </w:numPr>
        <w:jc w:val="both"/>
      </w:pPr>
      <w:r w:rsidRPr="006027F1">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6027F1" w:rsidRPr="006027F1" w:rsidRDefault="006027F1" w:rsidP="006027F1">
      <w:pPr>
        <w:pStyle w:val="a3"/>
        <w:ind w:firstLine="720"/>
        <w:jc w:val="both"/>
        <w:rPr>
          <w:lang w:val="en-US"/>
        </w:rPr>
      </w:pPr>
      <w:r w:rsidRPr="006027F1">
        <w:rPr>
          <w:lang w:val="en-US"/>
        </w:rPr>
        <w:lastRenderedPageBreak/>
        <w:t xml:space="preserve">8) </w:t>
      </w:r>
      <w:proofErr w:type="spellStart"/>
      <w:proofErr w:type="gramStart"/>
      <w:r w:rsidRPr="006027F1">
        <w:rPr>
          <w:lang w:val="en-US"/>
        </w:rPr>
        <w:t>ценности</w:t>
      </w:r>
      <w:proofErr w:type="spellEnd"/>
      <w:proofErr w:type="gramEnd"/>
      <w:r w:rsidRPr="006027F1">
        <w:rPr>
          <w:lang w:val="en-US"/>
        </w:rPr>
        <w:t xml:space="preserve"> </w:t>
      </w:r>
      <w:proofErr w:type="spellStart"/>
      <w:r w:rsidRPr="006027F1">
        <w:rPr>
          <w:lang w:val="en-US"/>
        </w:rPr>
        <w:t>научного</w:t>
      </w:r>
      <w:proofErr w:type="spellEnd"/>
      <w:r w:rsidRPr="006027F1">
        <w:rPr>
          <w:lang w:val="en-US"/>
        </w:rPr>
        <w:t xml:space="preserve"> </w:t>
      </w:r>
      <w:proofErr w:type="spellStart"/>
      <w:r w:rsidRPr="006027F1">
        <w:rPr>
          <w:lang w:val="en-US"/>
        </w:rPr>
        <w:t>познания</w:t>
      </w:r>
      <w:proofErr w:type="spellEnd"/>
      <w:r w:rsidRPr="006027F1">
        <w:rPr>
          <w:lang w:val="en-US"/>
        </w:rPr>
        <w:t>:</w:t>
      </w:r>
    </w:p>
    <w:p w:rsidR="006027F1" w:rsidRPr="006027F1" w:rsidRDefault="006027F1" w:rsidP="006027F1">
      <w:pPr>
        <w:pStyle w:val="a3"/>
        <w:numPr>
          <w:ilvl w:val="0"/>
          <w:numId w:val="8"/>
        </w:numPr>
        <w:jc w:val="both"/>
      </w:pPr>
      <w:proofErr w:type="spellStart"/>
      <w:r w:rsidRPr="006027F1">
        <w:t>сформированность</w:t>
      </w:r>
      <w:proofErr w:type="spellEnd"/>
      <w:r w:rsidRPr="006027F1">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027F1" w:rsidRPr="006027F1" w:rsidRDefault="006027F1" w:rsidP="006027F1">
      <w:pPr>
        <w:pStyle w:val="a3"/>
        <w:numPr>
          <w:ilvl w:val="0"/>
          <w:numId w:val="8"/>
        </w:numPr>
        <w:jc w:val="both"/>
      </w:pPr>
      <w:r w:rsidRPr="006027F1">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6027F1" w:rsidRPr="006027F1" w:rsidRDefault="006027F1" w:rsidP="006027F1">
      <w:pPr>
        <w:pStyle w:val="a3"/>
        <w:numPr>
          <w:ilvl w:val="0"/>
          <w:numId w:val="8"/>
        </w:numPr>
        <w:jc w:val="both"/>
      </w:pPr>
      <w:r w:rsidRPr="006027F1">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6027F1" w:rsidRPr="006027F1" w:rsidRDefault="006027F1" w:rsidP="006027F1">
      <w:pPr>
        <w:pStyle w:val="a3"/>
        <w:ind w:firstLine="720"/>
        <w:jc w:val="both"/>
      </w:pPr>
      <w:r w:rsidRPr="006027F1">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6027F1">
        <w:t>у</w:t>
      </w:r>
      <w:proofErr w:type="gramEnd"/>
      <w:r w:rsidRPr="006027F1">
        <w:t xml:space="preserve"> обучающихся совершенствуется эмоциональный интеллект, предполагающий </w:t>
      </w:r>
      <w:proofErr w:type="spellStart"/>
      <w:r w:rsidRPr="006027F1">
        <w:t>сформированность</w:t>
      </w:r>
      <w:proofErr w:type="spellEnd"/>
      <w:r w:rsidRPr="006027F1">
        <w:t>:</w:t>
      </w:r>
    </w:p>
    <w:p w:rsidR="006027F1" w:rsidRPr="006027F1" w:rsidRDefault="006027F1" w:rsidP="006027F1">
      <w:pPr>
        <w:pStyle w:val="a3"/>
        <w:numPr>
          <w:ilvl w:val="0"/>
          <w:numId w:val="9"/>
        </w:numPr>
        <w:jc w:val="both"/>
      </w:pPr>
      <w:r w:rsidRPr="006027F1">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027F1" w:rsidRPr="006027F1" w:rsidRDefault="006027F1" w:rsidP="006027F1">
      <w:pPr>
        <w:pStyle w:val="a3"/>
        <w:numPr>
          <w:ilvl w:val="0"/>
          <w:numId w:val="9"/>
        </w:numPr>
        <w:jc w:val="both"/>
      </w:pPr>
      <w:r w:rsidRPr="006027F1">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027F1" w:rsidRPr="006027F1" w:rsidRDefault="006027F1" w:rsidP="006027F1">
      <w:pPr>
        <w:pStyle w:val="a3"/>
        <w:numPr>
          <w:ilvl w:val="0"/>
          <w:numId w:val="9"/>
        </w:numPr>
        <w:jc w:val="both"/>
      </w:pPr>
      <w:r w:rsidRPr="006027F1">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027F1" w:rsidRPr="006027F1" w:rsidRDefault="006027F1" w:rsidP="006027F1">
      <w:pPr>
        <w:pStyle w:val="a3"/>
        <w:numPr>
          <w:ilvl w:val="0"/>
          <w:numId w:val="9"/>
        </w:numPr>
        <w:jc w:val="both"/>
      </w:pPr>
      <w:proofErr w:type="spellStart"/>
      <w:r w:rsidRPr="006027F1">
        <w:t>эмпатии</w:t>
      </w:r>
      <w:proofErr w:type="spellEnd"/>
      <w:r w:rsidRPr="006027F1">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6027F1" w:rsidRPr="006027F1" w:rsidRDefault="006027F1" w:rsidP="006027F1">
      <w:pPr>
        <w:pStyle w:val="a3"/>
        <w:numPr>
          <w:ilvl w:val="0"/>
          <w:numId w:val="9"/>
        </w:numPr>
        <w:jc w:val="both"/>
      </w:pPr>
      <w:r w:rsidRPr="006027F1">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6027F1" w:rsidRPr="006027F1" w:rsidRDefault="006027F1" w:rsidP="006027F1">
      <w:pPr>
        <w:pStyle w:val="a3"/>
        <w:ind w:firstLine="720"/>
        <w:jc w:val="center"/>
      </w:pPr>
      <w:r w:rsidRPr="006027F1">
        <w:rPr>
          <w:b/>
        </w:rPr>
        <w:t>МЕТАПРЕДМЕТНЫЕ РЕЗУЛЬТАТЫ</w:t>
      </w:r>
    </w:p>
    <w:p w:rsidR="006027F1" w:rsidRPr="006027F1" w:rsidRDefault="006027F1" w:rsidP="006027F1">
      <w:pPr>
        <w:pStyle w:val="a3"/>
        <w:ind w:firstLine="720"/>
        <w:jc w:val="both"/>
      </w:pPr>
      <w:proofErr w:type="spellStart"/>
      <w:r w:rsidRPr="006027F1">
        <w:t>Метапредметные</w:t>
      </w:r>
      <w:proofErr w:type="spellEnd"/>
      <w:r w:rsidRPr="006027F1">
        <w:t xml:space="preserve"> результаты освоения рабочей программы по литературе для среднего общего образования должны отражать: </w:t>
      </w:r>
    </w:p>
    <w:p w:rsidR="006027F1" w:rsidRPr="006027F1" w:rsidRDefault="006027F1" w:rsidP="006027F1">
      <w:pPr>
        <w:pStyle w:val="a3"/>
        <w:ind w:firstLine="720"/>
        <w:jc w:val="both"/>
      </w:pPr>
      <w:r w:rsidRPr="006027F1">
        <w:t xml:space="preserve">Овладение универсальными </w:t>
      </w:r>
      <w:r w:rsidRPr="006027F1">
        <w:rPr>
          <w:b/>
        </w:rPr>
        <w:t>учебными познавательными действиями</w:t>
      </w:r>
      <w:r w:rsidRPr="006027F1">
        <w:t>:</w:t>
      </w:r>
    </w:p>
    <w:p w:rsidR="006027F1" w:rsidRPr="006027F1" w:rsidRDefault="006027F1" w:rsidP="006027F1">
      <w:pPr>
        <w:pStyle w:val="a3"/>
        <w:ind w:firstLine="720"/>
        <w:jc w:val="both"/>
        <w:rPr>
          <w:lang w:val="en-US"/>
        </w:rPr>
      </w:pPr>
      <w:r w:rsidRPr="006027F1">
        <w:rPr>
          <w:lang w:val="en-US"/>
        </w:rPr>
        <w:t xml:space="preserve">1) </w:t>
      </w:r>
      <w:proofErr w:type="spellStart"/>
      <w:proofErr w:type="gramStart"/>
      <w:r w:rsidRPr="006027F1">
        <w:rPr>
          <w:lang w:val="en-US"/>
        </w:rPr>
        <w:t>базовые</w:t>
      </w:r>
      <w:proofErr w:type="spellEnd"/>
      <w:proofErr w:type="gramEnd"/>
      <w:r w:rsidRPr="006027F1">
        <w:rPr>
          <w:lang w:val="en-US"/>
        </w:rPr>
        <w:t xml:space="preserve"> </w:t>
      </w:r>
      <w:proofErr w:type="spellStart"/>
      <w:r w:rsidRPr="006027F1">
        <w:rPr>
          <w:lang w:val="en-US"/>
        </w:rPr>
        <w:t>логические</w:t>
      </w:r>
      <w:proofErr w:type="spellEnd"/>
      <w:r w:rsidRPr="006027F1">
        <w:rPr>
          <w:lang w:val="en-US"/>
        </w:rPr>
        <w:t xml:space="preserve"> </w:t>
      </w:r>
      <w:proofErr w:type="spellStart"/>
      <w:r w:rsidRPr="006027F1">
        <w:rPr>
          <w:lang w:val="en-US"/>
        </w:rPr>
        <w:t>действия</w:t>
      </w:r>
      <w:proofErr w:type="spellEnd"/>
      <w:r w:rsidRPr="006027F1">
        <w:rPr>
          <w:lang w:val="en-US"/>
        </w:rPr>
        <w:t>:</w:t>
      </w:r>
    </w:p>
    <w:p w:rsidR="006027F1" w:rsidRPr="006027F1" w:rsidRDefault="006027F1" w:rsidP="006027F1">
      <w:pPr>
        <w:pStyle w:val="a3"/>
        <w:numPr>
          <w:ilvl w:val="0"/>
          <w:numId w:val="10"/>
        </w:numPr>
        <w:jc w:val="both"/>
      </w:pPr>
      <w:r w:rsidRPr="006027F1">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6027F1" w:rsidRPr="006027F1" w:rsidRDefault="006027F1" w:rsidP="006027F1">
      <w:pPr>
        <w:pStyle w:val="a3"/>
        <w:numPr>
          <w:ilvl w:val="0"/>
          <w:numId w:val="10"/>
        </w:numPr>
        <w:jc w:val="both"/>
      </w:pPr>
      <w:r w:rsidRPr="006027F1">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6027F1" w:rsidRPr="006027F1" w:rsidRDefault="006027F1" w:rsidP="006027F1">
      <w:pPr>
        <w:pStyle w:val="a3"/>
        <w:numPr>
          <w:ilvl w:val="0"/>
          <w:numId w:val="10"/>
        </w:numPr>
        <w:jc w:val="both"/>
      </w:pPr>
      <w:r w:rsidRPr="006027F1">
        <w:t>определять цели деятельности, задавать параметры и критерии их достижения;</w:t>
      </w:r>
    </w:p>
    <w:p w:rsidR="006027F1" w:rsidRPr="006027F1" w:rsidRDefault="006027F1" w:rsidP="006027F1">
      <w:pPr>
        <w:pStyle w:val="a3"/>
        <w:numPr>
          <w:ilvl w:val="0"/>
          <w:numId w:val="10"/>
        </w:numPr>
        <w:jc w:val="both"/>
      </w:pPr>
      <w:r w:rsidRPr="006027F1">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6027F1" w:rsidRPr="006027F1" w:rsidRDefault="006027F1" w:rsidP="006027F1">
      <w:pPr>
        <w:pStyle w:val="a3"/>
        <w:numPr>
          <w:ilvl w:val="0"/>
          <w:numId w:val="10"/>
        </w:numPr>
        <w:jc w:val="both"/>
      </w:pPr>
      <w:r w:rsidRPr="006027F1">
        <w:lastRenderedPageBreak/>
        <w:t>разрабатывать план решения проблемы с учётом анализа имеющихся материальных и нематериальных ресурсов;</w:t>
      </w:r>
    </w:p>
    <w:p w:rsidR="006027F1" w:rsidRPr="006027F1" w:rsidRDefault="006027F1" w:rsidP="006027F1">
      <w:pPr>
        <w:pStyle w:val="a3"/>
        <w:numPr>
          <w:ilvl w:val="0"/>
          <w:numId w:val="10"/>
        </w:numPr>
        <w:jc w:val="both"/>
      </w:pPr>
      <w:r w:rsidRPr="006027F1">
        <w:t xml:space="preserve">вносить коррективы в деятельность, оценивать соответствие результатов целям, оценивать риски последствий деятельности; </w:t>
      </w:r>
    </w:p>
    <w:p w:rsidR="006027F1" w:rsidRPr="006027F1" w:rsidRDefault="006027F1" w:rsidP="006027F1">
      <w:pPr>
        <w:pStyle w:val="a3"/>
        <w:numPr>
          <w:ilvl w:val="0"/>
          <w:numId w:val="10"/>
        </w:numPr>
        <w:jc w:val="both"/>
      </w:pPr>
      <w:r w:rsidRPr="006027F1">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6027F1" w:rsidRPr="006027F1" w:rsidRDefault="006027F1" w:rsidP="006027F1">
      <w:pPr>
        <w:pStyle w:val="a3"/>
        <w:numPr>
          <w:ilvl w:val="0"/>
          <w:numId w:val="10"/>
        </w:numPr>
        <w:jc w:val="both"/>
      </w:pPr>
      <w:r w:rsidRPr="006027F1">
        <w:t>развивать креативное мышление при решении жизненных проблем с опорой на собственный читательский опыт;</w:t>
      </w:r>
    </w:p>
    <w:p w:rsidR="006027F1" w:rsidRPr="006027F1" w:rsidRDefault="006027F1" w:rsidP="006027F1">
      <w:pPr>
        <w:pStyle w:val="a3"/>
        <w:ind w:firstLine="720"/>
        <w:jc w:val="both"/>
        <w:rPr>
          <w:lang w:val="en-US"/>
        </w:rPr>
      </w:pPr>
      <w:r w:rsidRPr="006027F1">
        <w:rPr>
          <w:lang w:val="en-US"/>
        </w:rPr>
        <w:t xml:space="preserve">2) </w:t>
      </w:r>
      <w:proofErr w:type="spellStart"/>
      <w:proofErr w:type="gramStart"/>
      <w:r w:rsidRPr="006027F1">
        <w:rPr>
          <w:lang w:val="en-US"/>
        </w:rPr>
        <w:t>базовые</w:t>
      </w:r>
      <w:proofErr w:type="spellEnd"/>
      <w:proofErr w:type="gramEnd"/>
      <w:r w:rsidRPr="006027F1">
        <w:rPr>
          <w:lang w:val="en-US"/>
        </w:rPr>
        <w:t xml:space="preserve"> </w:t>
      </w:r>
      <w:proofErr w:type="spellStart"/>
      <w:r w:rsidRPr="006027F1">
        <w:rPr>
          <w:lang w:val="en-US"/>
        </w:rPr>
        <w:t>исследовательские</w:t>
      </w:r>
      <w:proofErr w:type="spellEnd"/>
      <w:r w:rsidRPr="006027F1">
        <w:rPr>
          <w:lang w:val="en-US"/>
        </w:rPr>
        <w:t xml:space="preserve"> </w:t>
      </w:r>
      <w:proofErr w:type="spellStart"/>
      <w:r w:rsidRPr="006027F1">
        <w:rPr>
          <w:lang w:val="en-US"/>
        </w:rPr>
        <w:t>действия</w:t>
      </w:r>
      <w:proofErr w:type="spellEnd"/>
      <w:r w:rsidRPr="006027F1">
        <w:rPr>
          <w:lang w:val="en-US"/>
        </w:rPr>
        <w:t xml:space="preserve">: </w:t>
      </w:r>
    </w:p>
    <w:p w:rsidR="006027F1" w:rsidRPr="006027F1" w:rsidRDefault="006027F1" w:rsidP="006027F1">
      <w:pPr>
        <w:pStyle w:val="a3"/>
        <w:numPr>
          <w:ilvl w:val="0"/>
          <w:numId w:val="11"/>
        </w:numPr>
        <w:jc w:val="both"/>
      </w:pPr>
      <w:r w:rsidRPr="006027F1">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6027F1" w:rsidRPr="006027F1" w:rsidRDefault="006027F1" w:rsidP="006027F1">
      <w:pPr>
        <w:pStyle w:val="a3"/>
        <w:numPr>
          <w:ilvl w:val="0"/>
          <w:numId w:val="11"/>
        </w:numPr>
        <w:jc w:val="both"/>
      </w:pPr>
      <w:r w:rsidRPr="006027F1">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6027F1" w:rsidRPr="006027F1" w:rsidRDefault="006027F1" w:rsidP="006027F1">
      <w:pPr>
        <w:pStyle w:val="a3"/>
        <w:numPr>
          <w:ilvl w:val="0"/>
          <w:numId w:val="11"/>
        </w:numPr>
        <w:jc w:val="both"/>
      </w:pPr>
      <w:r w:rsidRPr="006027F1">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6027F1" w:rsidRPr="006027F1" w:rsidRDefault="006027F1" w:rsidP="006027F1">
      <w:pPr>
        <w:pStyle w:val="a3"/>
        <w:numPr>
          <w:ilvl w:val="0"/>
          <w:numId w:val="11"/>
        </w:numPr>
        <w:jc w:val="both"/>
      </w:pPr>
      <w:r w:rsidRPr="006027F1">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6027F1" w:rsidRPr="006027F1" w:rsidRDefault="006027F1" w:rsidP="006027F1">
      <w:pPr>
        <w:pStyle w:val="a3"/>
        <w:numPr>
          <w:ilvl w:val="0"/>
          <w:numId w:val="11"/>
        </w:numPr>
        <w:jc w:val="both"/>
      </w:pPr>
      <w:r w:rsidRPr="006027F1">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6027F1" w:rsidRPr="006027F1" w:rsidRDefault="006027F1" w:rsidP="006027F1">
      <w:pPr>
        <w:pStyle w:val="a3"/>
        <w:numPr>
          <w:ilvl w:val="0"/>
          <w:numId w:val="11"/>
        </w:numPr>
        <w:jc w:val="both"/>
      </w:pPr>
      <w:r w:rsidRPr="006027F1">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027F1" w:rsidRPr="006027F1" w:rsidRDefault="006027F1" w:rsidP="006027F1">
      <w:pPr>
        <w:pStyle w:val="a3"/>
        <w:numPr>
          <w:ilvl w:val="0"/>
          <w:numId w:val="11"/>
        </w:numPr>
        <w:jc w:val="both"/>
      </w:pPr>
      <w:r w:rsidRPr="006027F1">
        <w:t>давать оценку новым ситуациям, оценивать приобретённый опыт, в том числе читательский;</w:t>
      </w:r>
    </w:p>
    <w:p w:rsidR="006027F1" w:rsidRPr="006027F1" w:rsidRDefault="006027F1" w:rsidP="006027F1">
      <w:pPr>
        <w:pStyle w:val="a3"/>
        <w:numPr>
          <w:ilvl w:val="0"/>
          <w:numId w:val="11"/>
        </w:numPr>
        <w:jc w:val="both"/>
      </w:pPr>
      <w:r w:rsidRPr="006027F1">
        <w:t>осуществлять целенаправленный поиск переноса средств и способов действия в профессиональную среду;</w:t>
      </w:r>
    </w:p>
    <w:p w:rsidR="006027F1" w:rsidRPr="006027F1" w:rsidRDefault="006027F1" w:rsidP="006027F1">
      <w:pPr>
        <w:pStyle w:val="a3"/>
        <w:numPr>
          <w:ilvl w:val="0"/>
          <w:numId w:val="11"/>
        </w:numPr>
        <w:jc w:val="both"/>
      </w:pPr>
      <w:r w:rsidRPr="006027F1">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6027F1" w:rsidRPr="006027F1" w:rsidRDefault="006027F1" w:rsidP="006027F1">
      <w:pPr>
        <w:pStyle w:val="a3"/>
        <w:numPr>
          <w:ilvl w:val="0"/>
          <w:numId w:val="11"/>
        </w:numPr>
        <w:jc w:val="both"/>
      </w:pPr>
      <w:r w:rsidRPr="006027F1">
        <w:t xml:space="preserve">уметь интегрировать знания из разных предметных областей; </w:t>
      </w:r>
    </w:p>
    <w:p w:rsidR="006027F1" w:rsidRPr="006027F1" w:rsidRDefault="006027F1" w:rsidP="006027F1">
      <w:pPr>
        <w:pStyle w:val="a3"/>
        <w:numPr>
          <w:ilvl w:val="0"/>
          <w:numId w:val="11"/>
        </w:numPr>
        <w:jc w:val="both"/>
      </w:pPr>
      <w:r w:rsidRPr="006027F1">
        <w:t>выдвигать новые идеи, предлагать оригинальные подходы и решения; ставить проблемы и задачи, допускающие альтернативные решения;</w:t>
      </w:r>
    </w:p>
    <w:p w:rsidR="006027F1" w:rsidRPr="006027F1" w:rsidRDefault="006027F1" w:rsidP="006027F1">
      <w:pPr>
        <w:pStyle w:val="a3"/>
        <w:ind w:firstLine="720"/>
        <w:jc w:val="both"/>
        <w:rPr>
          <w:lang w:val="en-US"/>
        </w:rPr>
      </w:pPr>
      <w:r w:rsidRPr="006027F1">
        <w:rPr>
          <w:lang w:val="en-US"/>
        </w:rPr>
        <w:t xml:space="preserve">3) </w:t>
      </w:r>
      <w:proofErr w:type="spellStart"/>
      <w:proofErr w:type="gramStart"/>
      <w:r w:rsidRPr="006027F1">
        <w:rPr>
          <w:lang w:val="en-US"/>
        </w:rPr>
        <w:t>работа</w:t>
      </w:r>
      <w:proofErr w:type="spellEnd"/>
      <w:proofErr w:type="gramEnd"/>
      <w:r w:rsidRPr="006027F1">
        <w:rPr>
          <w:lang w:val="en-US"/>
        </w:rPr>
        <w:t xml:space="preserve"> с </w:t>
      </w:r>
      <w:proofErr w:type="spellStart"/>
      <w:r w:rsidRPr="006027F1">
        <w:rPr>
          <w:lang w:val="en-US"/>
        </w:rPr>
        <w:t>информацией</w:t>
      </w:r>
      <w:proofErr w:type="spellEnd"/>
      <w:r w:rsidRPr="006027F1">
        <w:rPr>
          <w:lang w:val="en-US"/>
        </w:rPr>
        <w:t xml:space="preserve">: </w:t>
      </w:r>
    </w:p>
    <w:p w:rsidR="006027F1" w:rsidRPr="006027F1" w:rsidRDefault="006027F1" w:rsidP="006027F1">
      <w:pPr>
        <w:pStyle w:val="a3"/>
        <w:numPr>
          <w:ilvl w:val="0"/>
          <w:numId w:val="12"/>
        </w:numPr>
        <w:jc w:val="both"/>
      </w:pPr>
      <w:r w:rsidRPr="006027F1">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6027F1" w:rsidRPr="006027F1" w:rsidRDefault="006027F1" w:rsidP="006027F1">
      <w:pPr>
        <w:pStyle w:val="a3"/>
        <w:numPr>
          <w:ilvl w:val="0"/>
          <w:numId w:val="12"/>
        </w:numPr>
        <w:jc w:val="both"/>
      </w:pPr>
      <w:r w:rsidRPr="006027F1">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6027F1" w:rsidRPr="006027F1" w:rsidRDefault="006027F1" w:rsidP="006027F1">
      <w:pPr>
        <w:pStyle w:val="a3"/>
        <w:numPr>
          <w:ilvl w:val="0"/>
          <w:numId w:val="12"/>
        </w:numPr>
        <w:jc w:val="both"/>
      </w:pPr>
      <w:r w:rsidRPr="006027F1">
        <w:lastRenderedPageBreak/>
        <w:t xml:space="preserve">оценивать достоверность, легитимность литературной и другой информации, её соответствие правовым и морально-этическим нормам; </w:t>
      </w:r>
    </w:p>
    <w:p w:rsidR="006027F1" w:rsidRPr="006027F1" w:rsidRDefault="006027F1" w:rsidP="006027F1">
      <w:pPr>
        <w:pStyle w:val="a3"/>
        <w:numPr>
          <w:ilvl w:val="0"/>
          <w:numId w:val="12"/>
        </w:numPr>
        <w:jc w:val="both"/>
      </w:pPr>
      <w:r w:rsidRPr="006027F1">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027F1" w:rsidRPr="006027F1" w:rsidRDefault="006027F1" w:rsidP="006027F1">
      <w:pPr>
        <w:pStyle w:val="a3"/>
        <w:numPr>
          <w:ilvl w:val="0"/>
          <w:numId w:val="12"/>
        </w:numPr>
        <w:jc w:val="both"/>
      </w:pPr>
      <w:r w:rsidRPr="006027F1">
        <w:t>владеть навыками распознавания и защиты литературной и другой информации, информационной безопасности личности.</w:t>
      </w:r>
    </w:p>
    <w:p w:rsidR="006027F1" w:rsidRPr="006027F1" w:rsidRDefault="006027F1" w:rsidP="006027F1">
      <w:pPr>
        <w:pStyle w:val="a3"/>
        <w:ind w:firstLine="720"/>
        <w:jc w:val="both"/>
      </w:pPr>
      <w:r w:rsidRPr="006027F1">
        <w:rPr>
          <w:b/>
        </w:rPr>
        <w:t>Овладение универсальными коммуникативными действиями:</w:t>
      </w:r>
      <w:r w:rsidRPr="006027F1">
        <w:t xml:space="preserve"> </w:t>
      </w:r>
    </w:p>
    <w:p w:rsidR="006027F1" w:rsidRPr="006027F1" w:rsidRDefault="006027F1" w:rsidP="006027F1">
      <w:pPr>
        <w:pStyle w:val="a3"/>
        <w:ind w:firstLine="720"/>
        <w:jc w:val="both"/>
      </w:pPr>
      <w:r w:rsidRPr="006027F1">
        <w:t xml:space="preserve">1) общение: </w:t>
      </w:r>
    </w:p>
    <w:p w:rsidR="006027F1" w:rsidRPr="006027F1" w:rsidRDefault="006027F1" w:rsidP="006027F1">
      <w:pPr>
        <w:pStyle w:val="a3"/>
        <w:numPr>
          <w:ilvl w:val="0"/>
          <w:numId w:val="13"/>
        </w:numPr>
        <w:jc w:val="both"/>
      </w:pPr>
      <w:r w:rsidRPr="006027F1">
        <w:t>осуществлять коммуникации во всех сферах жизни, в том числе на уроке литературы и во внеурочной деятельности по предмету;</w:t>
      </w:r>
    </w:p>
    <w:p w:rsidR="006027F1" w:rsidRPr="006027F1" w:rsidRDefault="006027F1" w:rsidP="006027F1">
      <w:pPr>
        <w:pStyle w:val="a3"/>
        <w:numPr>
          <w:ilvl w:val="0"/>
          <w:numId w:val="13"/>
        </w:numPr>
        <w:jc w:val="both"/>
      </w:pPr>
      <w:r w:rsidRPr="006027F1">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6027F1" w:rsidRPr="006027F1" w:rsidRDefault="006027F1" w:rsidP="006027F1">
      <w:pPr>
        <w:pStyle w:val="a3"/>
        <w:numPr>
          <w:ilvl w:val="0"/>
          <w:numId w:val="13"/>
        </w:numPr>
        <w:jc w:val="both"/>
      </w:pPr>
      <w:r w:rsidRPr="006027F1">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6027F1" w:rsidRPr="006027F1" w:rsidRDefault="006027F1" w:rsidP="006027F1">
      <w:pPr>
        <w:pStyle w:val="a3"/>
        <w:numPr>
          <w:ilvl w:val="0"/>
          <w:numId w:val="13"/>
        </w:numPr>
        <w:jc w:val="both"/>
      </w:pPr>
      <w:r w:rsidRPr="006027F1">
        <w:t>развёрнуто и логично излагать в процессе анализа литературного произведения свою точку зрения с использованием языковых средств;</w:t>
      </w:r>
    </w:p>
    <w:p w:rsidR="006027F1" w:rsidRPr="006027F1" w:rsidRDefault="006027F1" w:rsidP="006027F1">
      <w:pPr>
        <w:pStyle w:val="a3"/>
        <w:ind w:firstLine="720"/>
        <w:jc w:val="both"/>
        <w:rPr>
          <w:lang w:val="en-US"/>
        </w:rPr>
      </w:pPr>
      <w:r w:rsidRPr="006027F1">
        <w:rPr>
          <w:lang w:val="en-US"/>
        </w:rPr>
        <w:t xml:space="preserve">2) </w:t>
      </w:r>
      <w:proofErr w:type="spellStart"/>
      <w:proofErr w:type="gramStart"/>
      <w:r w:rsidRPr="006027F1">
        <w:rPr>
          <w:lang w:val="en-US"/>
        </w:rPr>
        <w:t>совместная</w:t>
      </w:r>
      <w:proofErr w:type="spellEnd"/>
      <w:proofErr w:type="gramEnd"/>
      <w:r w:rsidRPr="006027F1">
        <w:rPr>
          <w:lang w:val="en-US"/>
        </w:rPr>
        <w:t xml:space="preserve"> </w:t>
      </w:r>
      <w:proofErr w:type="spellStart"/>
      <w:r w:rsidRPr="006027F1">
        <w:rPr>
          <w:lang w:val="en-US"/>
        </w:rPr>
        <w:t>деятельность</w:t>
      </w:r>
      <w:proofErr w:type="spellEnd"/>
      <w:r w:rsidRPr="006027F1">
        <w:rPr>
          <w:lang w:val="en-US"/>
        </w:rPr>
        <w:t xml:space="preserve">: </w:t>
      </w:r>
    </w:p>
    <w:p w:rsidR="006027F1" w:rsidRPr="006027F1" w:rsidRDefault="006027F1" w:rsidP="006027F1">
      <w:pPr>
        <w:pStyle w:val="a3"/>
        <w:numPr>
          <w:ilvl w:val="0"/>
          <w:numId w:val="14"/>
        </w:numPr>
        <w:jc w:val="both"/>
      </w:pPr>
      <w:r w:rsidRPr="006027F1">
        <w:t>понимать и использовать преимущества командной и индивидуальной работы на уроке и во внеурочной деятельности по литературе;</w:t>
      </w:r>
    </w:p>
    <w:p w:rsidR="006027F1" w:rsidRPr="006027F1" w:rsidRDefault="006027F1" w:rsidP="006027F1">
      <w:pPr>
        <w:pStyle w:val="a3"/>
        <w:numPr>
          <w:ilvl w:val="0"/>
          <w:numId w:val="14"/>
        </w:numPr>
        <w:jc w:val="both"/>
      </w:pPr>
      <w:r w:rsidRPr="006027F1">
        <w:t xml:space="preserve">выбирать тематику и методы совместных действий с учётом общих интересов и возможностей каждого члена коллектива; </w:t>
      </w:r>
    </w:p>
    <w:p w:rsidR="006027F1" w:rsidRPr="006027F1" w:rsidRDefault="006027F1" w:rsidP="006027F1">
      <w:pPr>
        <w:pStyle w:val="a3"/>
        <w:numPr>
          <w:ilvl w:val="0"/>
          <w:numId w:val="14"/>
        </w:numPr>
        <w:jc w:val="both"/>
      </w:pPr>
      <w:r w:rsidRPr="006027F1">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6027F1" w:rsidRPr="006027F1" w:rsidRDefault="006027F1" w:rsidP="006027F1">
      <w:pPr>
        <w:pStyle w:val="a3"/>
        <w:numPr>
          <w:ilvl w:val="0"/>
          <w:numId w:val="14"/>
        </w:numPr>
        <w:jc w:val="both"/>
      </w:pPr>
      <w:r w:rsidRPr="006027F1">
        <w:t>оценивать качество своего вклада и каждого участника команды в общий результат по разработанным критериям;</w:t>
      </w:r>
    </w:p>
    <w:p w:rsidR="006027F1" w:rsidRPr="006027F1" w:rsidRDefault="006027F1" w:rsidP="006027F1">
      <w:pPr>
        <w:pStyle w:val="a3"/>
        <w:numPr>
          <w:ilvl w:val="0"/>
          <w:numId w:val="14"/>
        </w:numPr>
        <w:jc w:val="both"/>
      </w:pPr>
      <w:r w:rsidRPr="006027F1">
        <w:t xml:space="preserve">предлагать новые проекты, в том числе литературные, оценивать идеи с позиции новизны, оригинальности, практической значимости; </w:t>
      </w:r>
    </w:p>
    <w:p w:rsidR="006027F1" w:rsidRPr="006027F1" w:rsidRDefault="006027F1" w:rsidP="006027F1">
      <w:pPr>
        <w:pStyle w:val="a3"/>
        <w:numPr>
          <w:ilvl w:val="0"/>
          <w:numId w:val="14"/>
        </w:numPr>
        <w:jc w:val="both"/>
      </w:pPr>
      <w:r w:rsidRPr="006027F1">
        <w:t>осуществлять позитивное стратегическое поведение в различных ситуациях, проявлять творчество и воображение, быть инициативным.</w:t>
      </w:r>
    </w:p>
    <w:p w:rsidR="006027F1" w:rsidRPr="006027F1" w:rsidRDefault="006027F1" w:rsidP="006027F1">
      <w:pPr>
        <w:pStyle w:val="a3"/>
        <w:ind w:firstLine="720"/>
        <w:jc w:val="both"/>
      </w:pPr>
      <w:r w:rsidRPr="006027F1">
        <w:rPr>
          <w:b/>
        </w:rPr>
        <w:t>Овладение универсальными регулятивными действиями:</w:t>
      </w:r>
      <w:r w:rsidRPr="006027F1">
        <w:t xml:space="preserve"> </w:t>
      </w:r>
    </w:p>
    <w:p w:rsidR="006027F1" w:rsidRPr="006027F1" w:rsidRDefault="006027F1" w:rsidP="006027F1">
      <w:pPr>
        <w:pStyle w:val="a3"/>
        <w:ind w:firstLine="720"/>
        <w:jc w:val="both"/>
      </w:pPr>
      <w:r w:rsidRPr="006027F1">
        <w:t xml:space="preserve">1) самоорганизация: </w:t>
      </w:r>
    </w:p>
    <w:p w:rsidR="006027F1" w:rsidRPr="006027F1" w:rsidRDefault="006027F1" w:rsidP="006027F1">
      <w:pPr>
        <w:pStyle w:val="a3"/>
        <w:numPr>
          <w:ilvl w:val="0"/>
          <w:numId w:val="15"/>
        </w:numPr>
        <w:jc w:val="both"/>
      </w:pPr>
      <w:r w:rsidRPr="006027F1">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6027F1" w:rsidRPr="006027F1" w:rsidRDefault="006027F1" w:rsidP="006027F1">
      <w:pPr>
        <w:pStyle w:val="a3"/>
        <w:numPr>
          <w:ilvl w:val="0"/>
          <w:numId w:val="15"/>
        </w:numPr>
        <w:jc w:val="both"/>
      </w:pPr>
      <w:r w:rsidRPr="006027F1">
        <w:lastRenderedPageBreak/>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6027F1" w:rsidRPr="006027F1" w:rsidRDefault="006027F1" w:rsidP="006027F1">
      <w:pPr>
        <w:pStyle w:val="a3"/>
        <w:numPr>
          <w:ilvl w:val="0"/>
          <w:numId w:val="15"/>
        </w:numPr>
        <w:jc w:val="both"/>
      </w:pPr>
      <w:r w:rsidRPr="006027F1">
        <w:t>давать оценку новым ситуациям, в том числе изображённым в художественной литературе;</w:t>
      </w:r>
    </w:p>
    <w:p w:rsidR="006027F1" w:rsidRPr="006027F1" w:rsidRDefault="006027F1" w:rsidP="006027F1">
      <w:pPr>
        <w:pStyle w:val="a3"/>
        <w:numPr>
          <w:ilvl w:val="0"/>
          <w:numId w:val="15"/>
        </w:numPr>
        <w:jc w:val="both"/>
      </w:pPr>
      <w:r w:rsidRPr="006027F1">
        <w:t>расширять рамки учебного предмета на основе личных предпочтений с опорой на читательский опыт;</w:t>
      </w:r>
    </w:p>
    <w:p w:rsidR="006027F1" w:rsidRPr="006027F1" w:rsidRDefault="006027F1" w:rsidP="006027F1">
      <w:pPr>
        <w:pStyle w:val="a3"/>
        <w:numPr>
          <w:ilvl w:val="0"/>
          <w:numId w:val="15"/>
        </w:numPr>
        <w:jc w:val="both"/>
      </w:pPr>
      <w:r w:rsidRPr="006027F1">
        <w:t>делать осознанный выбор, аргументировать его, брать ответственность за решение;</w:t>
      </w:r>
    </w:p>
    <w:p w:rsidR="006027F1" w:rsidRPr="006027F1" w:rsidRDefault="006027F1" w:rsidP="006027F1">
      <w:pPr>
        <w:pStyle w:val="a3"/>
        <w:numPr>
          <w:ilvl w:val="0"/>
          <w:numId w:val="15"/>
        </w:numPr>
        <w:jc w:val="both"/>
      </w:pPr>
      <w:r w:rsidRPr="006027F1">
        <w:t>оценивать приобретённый опыт с учётом литературных знаний;</w:t>
      </w:r>
    </w:p>
    <w:p w:rsidR="006027F1" w:rsidRPr="006027F1" w:rsidRDefault="006027F1" w:rsidP="006027F1">
      <w:pPr>
        <w:pStyle w:val="a3"/>
        <w:numPr>
          <w:ilvl w:val="0"/>
          <w:numId w:val="15"/>
        </w:numPr>
        <w:jc w:val="both"/>
      </w:pPr>
      <w:r w:rsidRPr="006027F1">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6027F1" w:rsidRPr="006027F1" w:rsidRDefault="006027F1" w:rsidP="006027F1">
      <w:pPr>
        <w:pStyle w:val="a3"/>
        <w:ind w:firstLine="720"/>
        <w:jc w:val="both"/>
        <w:rPr>
          <w:lang w:val="en-US"/>
        </w:rPr>
      </w:pPr>
      <w:r w:rsidRPr="006027F1">
        <w:rPr>
          <w:lang w:val="en-US"/>
        </w:rPr>
        <w:t xml:space="preserve">2) </w:t>
      </w:r>
      <w:proofErr w:type="spellStart"/>
      <w:proofErr w:type="gramStart"/>
      <w:r w:rsidRPr="006027F1">
        <w:rPr>
          <w:lang w:val="en-US"/>
        </w:rPr>
        <w:t>самоконтроль</w:t>
      </w:r>
      <w:proofErr w:type="spellEnd"/>
      <w:proofErr w:type="gramEnd"/>
      <w:r w:rsidRPr="006027F1">
        <w:rPr>
          <w:lang w:val="en-US"/>
        </w:rPr>
        <w:t>:</w:t>
      </w:r>
    </w:p>
    <w:p w:rsidR="006027F1" w:rsidRPr="006027F1" w:rsidRDefault="006027F1" w:rsidP="006027F1">
      <w:pPr>
        <w:pStyle w:val="a3"/>
        <w:numPr>
          <w:ilvl w:val="0"/>
          <w:numId w:val="16"/>
        </w:numPr>
        <w:jc w:val="both"/>
      </w:pPr>
      <w:r w:rsidRPr="006027F1">
        <w:t xml:space="preserve">давать оценку новым ситуациям, вносить коррективы в деятельность, оценивать соответствие результатов целям; </w:t>
      </w:r>
    </w:p>
    <w:p w:rsidR="006027F1" w:rsidRPr="006027F1" w:rsidRDefault="006027F1" w:rsidP="006027F1">
      <w:pPr>
        <w:pStyle w:val="a3"/>
        <w:numPr>
          <w:ilvl w:val="0"/>
          <w:numId w:val="16"/>
        </w:numPr>
        <w:jc w:val="both"/>
      </w:pPr>
      <w:r w:rsidRPr="006027F1">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6027F1" w:rsidRPr="006027F1" w:rsidRDefault="006027F1" w:rsidP="006027F1">
      <w:pPr>
        <w:pStyle w:val="a3"/>
        <w:numPr>
          <w:ilvl w:val="0"/>
          <w:numId w:val="16"/>
        </w:numPr>
        <w:jc w:val="both"/>
      </w:pPr>
      <w:r w:rsidRPr="006027F1">
        <w:t>уметь оценивать риски и своевременно принимать решения по их снижению;</w:t>
      </w:r>
    </w:p>
    <w:p w:rsidR="006027F1" w:rsidRPr="006027F1" w:rsidRDefault="006027F1" w:rsidP="006027F1">
      <w:pPr>
        <w:pStyle w:val="a3"/>
        <w:ind w:firstLine="720"/>
        <w:jc w:val="both"/>
        <w:rPr>
          <w:lang w:val="en-US"/>
        </w:rPr>
      </w:pPr>
      <w:r w:rsidRPr="006027F1">
        <w:rPr>
          <w:lang w:val="en-US"/>
        </w:rPr>
        <w:t xml:space="preserve">3) </w:t>
      </w:r>
      <w:proofErr w:type="spellStart"/>
      <w:proofErr w:type="gramStart"/>
      <w:r w:rsidRPr="006027F1">
        <w:rPr>
          <w:lang w:val="en-US"/>
        </w:rPr>
        <w:t>принятие</w:t>
      </w:r>
      <w:proofErr w:type="spellEnd"/>
      <w:proofErr w:type="gramEnd"/>
      <w:r w:rsidRPr="006027F1">
        <w:rPr>
          <w:lang w:val="en-US"/>
        </w:rPr>
        <w:t xml:space="preserve"> </w:t>
      </w:r>
      <w:proofErr w:type="spellStart"/>
      <w:r w:rsidRPr="006027F1">
        <w:rPr>
          <w:lang w:val="en-US"/>
        </w:rPr>
        <w:t>себя</w:t>
      </w:r>
      <w:proofErr w:type="spellEnd"/>
      <w:r w:rsidRPr="006027F1">
        <w:rPr>
          <w:lang w:val="en-US"/>
        </w:rPr>
        <w:t xml:space="preserve"> и </w:t>
      </w:r>
      <w:proofErr w:type="spellStart"/>
      <w:r w:rsidRPr="006027F1">
        <w:rPr>
          <w:lang w:val="en-US"/>
        </w:rPr>
        <w:t>других</w:t>
      </w:r>
      <w:proofErr w:type="spellEnd"/>
      <w:r w:rsidRPr="006027F1">
        <w:rPr>
          <w:lang w:val="en-US"/>
        </w:rPr>
        <w:t>:</w:t>
      </w:r>
    </w:p>
    <w:p w:rsidR="006027F1" w:rsidRPr="006027F1" w:rsidRDefault="006027F1" w:rsidP="006027F1">
      <w:pPr>
        <w:pStyle w:val="a3"/>
        <w:numPr>
          <w:ilvl w:val="0"/>
          <w:numId w:val="17"/>
        </w:numPr>
        <w:jc w:val="both"/>
      </w:pPr>
      <w:r w:rsidRPr="006027F1">
        <w:t>принимать себя, понимая свои недостатки и достоинства;</w:t>
      </w:r>
    </w:p>
    <w:p w:rsidR="006027F1" w:rsidRPr="006027F1" w:rsidRDefault="006027F1" w:rsidP="006027F1">
      <w:pPr>
        <w:pStyle w:val="a3"/>
        <w:numPr>
          <w:ilvl w:val="0"/>
          <w:numId w:val="17"/>
        </w:numPr>
        <w:jc w:val="both"/>
      </w:pPr>
      <w:r w:rsidRPr="006027F1">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6027F1" w:rsidRPr="006027F1" w:rsidRDefault="006027F1" w:rsidP="006027F1">
      <w:pPr>
        <w:pStyle w:val="a3"/>
        <w:numPr>
          <w:ilvl w:val="0"/>
          <w:numId w:val="17"/>
        </w:numPr>
        <w:jc w:val="both"/>
      </w:pPr>
      <w:r w:rsidRPr="006027F1">
        <w:t>признавать своё право и право других на ошибки в дискуссиях на литературные темы;</w:t>
      </w:r>
    </w:p>
    <w:p w:rsidR="006027F1" w:rsidRPr="006027F1" w:rsidRDefault="006027F1" w:rsidP="006027F1">
      <w:pPr>
        <w:pStyle w:val="a3"/>
        <w:numPr>
          <w:ilvl w:val="0"/>
          <w:numId w:val="17"/>
        </w:numPr>
        <w:jc w:val="both"/>
      </w:pPr>
      <w:r w:rsidRPr="006027F1">
        <w:t xml:space="preserve">развивать способность понимать мир с позиции другого человека, используя знания по литературе. </w:t>
      </w:r>
    </w:p>
    <w:p w:rsidR="006027F1" w:rsidRPr="006027F1" w:rsidRDefault="006027F1" w:rsidP="006027F1">
      <w:pPr>
        <w:pStyle w:val="a3"/>
        <w:ind w:firstLine="720"/>
        <w:jc w:val="center"/>
      </w:pPr>
      <w:r w:rsidRPr="006027F1">
        <w:rPr>
          <w:b/>
        </w:rPr>
        <w:t>ПРЕДМЕТНЫЕ РЕЗУЛЬТАТЫ</w:t>
      </w:r>
    </w:p>
    <w:p w:rsidR="006027F1" w:rsidRPr="006027F1" w:rsidRDefault="006027F1" w:rsidP="006027F1">
      <w:pPr>
        <w:pStyle w:val="a3"/>
        <w:ind w:firstLine="720"/>
        <w:jc w:val="both"/>
      </w:pPr>
      <w:r w:rsidRPr="006027F1">
        <w:t>Предметные результаты по литературе в средней школе должны обеспечивать:</w:t>
      </w:r>
    </w:p>
    <w:p w:rsidR="006027F1" w:rsidRPr="006027F1" w:rsidRDefault="006027F1" w:rsidP="006027F1">
      <w:pPr>
        <w:pStyle w:val="a3"/>
        <w:ind w:firstLine="720"/>
        <w:jc w:val="both"/>
      </w:pPr>
      <w:r w:rsidRPr="006027F1">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6027F1">
        <w:t>сформированность</w:t>
      </w:r>
      <w:proofErr w:type="spellEnd"/>
      <w:r w:rsidRPr="006027F1">
        <w:t xml:space="preserve"> ценностного отношения к литературе как неотъемлемой части культуры; </w:t>
      </w:r>
    </w:p>
    <w:p w:rsidR="006027F1" w:rsidRPr="006027F1" w:rsidRDefault="006027F1" w:rsidP="006027F1">
      <w:pPr>
        <w:pStyle w:val="a3"/>
        <w:ind w:firstLine="720"/>
        <w:jc w:val="both"/>
      </w:pPr>
      <w:r w:rsidRPr="006027F1">
        <w:t xml:space="preserve">2) осознание взаимосвязи между языковым, литературным, интеллектуальным, духовно-нравственным развитием личности; </w:t>
      </w:r>
    </w:p>
    <w:p w:rsidR="006027F1" w:rsidRPr="006027F1" w:rsidRDefault="006027F1" w:rsidP="006027F1">
      <w:pPr>
        <w:pStyle w:val="a3"/>
        <w:ind w:firstLine="720"/>
        <w:jc w:val="both"/>
      </w:pPr>
      <w:r w:rsidRPr="006027F1">
        <w:t xml:space="preserve">3) </w:t>
      </w:r>
      <w:proofErr w:type="spellStart"/>
      <w:r w:rsidRPr="006027F1">
        <w:t>сформированность</w:t>
      </w:r>
      <w:proofErr w:type="spellEnd"/>
      <w:r w:rsidRPr="006027F1">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6027F1" w:rsidRPr="006027F1" w:rsidRDefault="006027F1" w:rsidP="006027F1">
      <w:pPr>
        <w:pStyle w:val="a3"/>
        <w:ind w:firstLine="720"/>
        <w:jc w:val="both"/>
      </w:pPr>
      <w:r w:rsidRPr="006027F1">
        <w:lastRenderedPageBreak/>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6027F1" w:rsidRPr="006027F1" w:rsidRDefault="006027F1" w:rsidP="006027F1">
      <w:pPr>
        <w:pStyle w:val="a3"/>
        <w:ind w:firstLine="720"/>
        <w:jc w:val="both"/>
      </w:pPr>
      <w:proofErr w:type="gramStart"/>
      <w:r w:rsidRPr="006027F1">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6027F1">
        <w:t xml:space="preserve"> </w:t>
      </w:r>
      <w:proofErr w:type="gramStart"/>
      <w:r w:rsidRPr="006027F1">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6027F1">
        <w:t xml:space="preserve"> </w:t>
      </w:r>
      <w:proofErr w:type="gramStart"/>
      <w:r w:rsidRPr="006027F1">
        <w:t>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w:t>
      </w:r>
      <w:proofErr w:type="gramEnd"/>
      <w:r w:rsidRPr="006027F1">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6027F1">
        <w:rPr>
          <w:lang w:val="en-US"/>
        </w:rPr>
        <w:t>XX</w:t>
      </w:r>
      <w:r w:rsidRPr="006027F1">
        <w:t>–</w:t>
      </w:r>
      <w:r w:rsidRPr="006027F1">
        <w:rPr>
          <w:lang w:val="en-US"/>
        </w:rPr>
        <w:t>XXI</w:t>
      </w:r>
      <w:r w:rsidRPr="006027F1">
        <w:t xml:space="preserve"> века: не менее двух прозаиков по выбору (в том числе Ф. А. Абрамова, В. П. Астафьева, А. Г. </w:t>
      </w:r>
      <w:proofErr w:type="spellStart"/>
      <w:r w:rsidRPr="006027F1">
        <w:t>Битова</w:t>
      </w:r>
      <w:proofErr w:type="spellEnd"/>
      <w:r w:rsidRPr="006027F1">
        <w:t xml:space="preserve">, Ю. В. Бондарева, Б. Л. Васильева, К. Д. Воробьёва, Ф. А. Искандера, В. Л. Кондратьева, В. Г. Распутина, В. М. Шукшина и др.); </w:t>
      </w:r>
      <w:proofErr w:type="gramStart"/>
      <w:r w:rsidRPr="006027F1">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6027F1">
        <w:t xml:space="preserve">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6027F1">
        <w:t>Брэдбери</w:t>
      </w:r>
      <w:proofErr w:type="spellEnd"/>
      <w:r w:rsidRPr="006027F1">
        <w:t xml:space="preserve">; стихотворения А. Рембо, Ш. </w:t>
      </w:r>
      <w:proofErr w:type="spellStart"/>
      <w:r w:rsidRPr="006027F1">
        <w:t>Бодлера</w:t>
      </w:r>
      <w:proofErr w:type="spellEnd"/>
      <w:r w:rsidRPr="006027F1">
        <w:t xml:space="preserve">; пьесы Г. Ибсена, Б. Шоу и др.); </w:t>
      </w:r>
      <w:proofErr w:type="gramStart"/>
      <w:r w:rsidRPr="006027F1">
        <w:t xml:space="preserve">не менее одного произведения из литератур народов России (в том числе произведения Г. </w:t>
      </w:r>
      <w:proofErr w:type="spellStart"/>
      <w:r w:rsidRPr="006027F1">
        <w:t>Айги</w:t>
      </w:r>
      <w:proofErr w:type="spellEnd"/>
      <w:r w:rsidRPr="006027F1">
        <w:t xml:space="preserve">, Р. Гамзатова, М. </w:t>
      </w:r>
      <w:proofErr w:type="spellStart"/>
      <w:r w:rsidRPr="006027F1">
        <w:t>Джалиля</w:t>
      </w:r>
      <w:proofErr w:type="spellEnd"/>
      <w:r w:rsidRPr="006027F1">
        <w:t xml:space="preserve">, М. </w:t>
      </w:r>
      <w:proofErr w:type="spellStart"/>
      <w:r w:rsidRPr="006027F1">
        <w:t>Карима</w:t>
      </w:r>
      <w:proofErr w:type="spellEnd"/>
      <w:r w:rsidRPr="006027F1">
        <w:t xml:space="preserve">, Д. Кугультинова, К. Кулиева, Ю. </w:t>
      </w:r>
      <w:proofErr w:type="spellStart"/>
      <w:r w:rsidRPr="006027F1">
        <w:t>Рытхэу</w:t>
      </w:r>
      <w:proofErr w:type="spellEnd"/>
      <w:r w:rsidRPr="006027F1">
        <w:t xml:space="preserve">, Г. Тукая, К. Хетагурова, Ю. </w:t>
      </w:r>
      <w:proofErr w:type="spellStart"/>
      <w:r w:rsidRPr="006027F1">
        <w:t>Шесталова</w:t>
      </w:r>
      <w:proofErr w:type="spellEnd"/>
      <w:r w:rsidRPr="006027F1">
        <w:t xml:space="preserve"> и др.);</w:t>
      </w:r>
      <w:proofErr w:type="gramEnd"/>
    </w:p>
    <w:p w:rsidR="006027F1" w:rsidRPr="006027F1" w:rsidRDefault="006027F1" w:rsidP="006027F1">
      <w:pPr>
        <w:pStyle w:val="a3"/>
        <w:ind w:firstLine="720"/>
        <w:jc w:val="both"/>
      </w:pPr>
      <w:r w:rsidRPr="006027F1">
        <w:t xml:space="preserve">5) </w:t>
      </w:r>
      <w:proofErr w:type="spellStart"/>
      <w:r w:rsidRPr="006027F1">
        <w:t>сформированность</w:t>
      </w:r>
      <w:proofErr w:type="spellEnd"/>
      <w:r w:rsidRPr="006027F1">
        <w:t xml:space="preserve"> умений определять и учитывать историко-культурный контекст и конте</w:t>
      </w:r>
      <w:proofErr w:type="gramStart"/>
      <w:r w:rsidRPr="006027F1">
        <w:t>кст тв</w:t>
      </w:r>
      <w:proofErr w:type="gramEnd"/>
      <w:r w:rsidRPr="006027F1">
        <w:t xml:space="preserve">орчества писателя в процессе анализа художественных произведений, выявлять их связь с современностью; </w:t>
      </w:r>
    </w:p>
    <w:p w:rsidR="006027F1" w:rsidRPr="006027F1" w:rsidRDefault="006027F1" w:rsidP="006027F1">
      <w:pPr>
        <w:pStyle w:val="a3"/>
        <w:ind w:firstLine="720"/>
        <w:jc w:val="both"/>
      </w:pPr>
      <w:r w:rsidRPr="006027F1">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6027F1" w:rsidRPr="006027F1" w:rsidRDefault="006027F1" w:rsidP="006027F1">
      <w:pPr>
        <w:pStyle w:val="a3"/>
        <w:ind w:firstLine="720"/>
        <w:jc w:val="both"/>
      </w:pPr>
      <w:r w:rsidRPr="006027F1">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6027F1" w:rsidRPr="006027F1" w:rsidRDefault="006027F1" w:rsidP="006027F1">
      <w:pPr>
        <w:pStyle w:val="a3"/>
        <w:ind w:firstLine="720"/>
        <w:jc w:val="both"/>
      </w:pPr>
      <w:r w:rsidRPr="006027F1">
        <w:t xml:space="preserve">8) </w:t>
      </w:r>
      <w:proofErr w:type="spellStart"/>
      <w:r w:rsidRPr="006027F1">
        <w:t>сформированность</w:t>
      </w:r>
      <w:proofErr w:type="spellEnd"/>
      <w:r w:rsidRPr="006027F1">
        <w:t xml:space="preserve"> </w:t>
      </w:r>
      <w:proofErr w:type="gramStart"/>
      <w:r w:rsidRPr="006027F1">
        <w:t>умений</w:t>
      </w:r>
      <w:proofErr w:type="gramEnd"/>
      <w:r w:rsidRPr="006027F1">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6027F1" w:rsidRPr="006027F1" w:rsidRDefault="006027F1" w:rsidP="006027F1">
      <w:pPr>
        <w:pStyle w:val="a3"/>
        <w:ind w:firstLine="720"/>
        <w:jc w:val="both"/>
      </w:pPr>
      <w:r w:rsidRPr="006027F1">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w:t>
      </w:r>
      <w:r w:rsidRPr="006027F1">
        <w:lastRenderedPageBreak/>
        <w:t xml:space="preserve">наличия в нём подтекста) с использованием теоретико-литературных терминов и понятий (в дополнение </w:t>
      </w:r>
      <w:proofErr w:type="gramStart"/>
      <w:r w:rsidRPr="006027F1">
        <w:t>к</w:t>
      </w:r>
      <w:proofErr w:type="gramEnd"/>
      <w:r w:rsidRPr="006027F1">
        <w:t xml:space="preserve"> изученным в основной школе):</w:t>
      </w:r>
    </w:p>
    <w:p w:rsidR="006027F1" w:rsidRPr="006027F1" w:rsidRDefault="006027F1" w:rsidP="006027F1">
      <w:pPr>
        <w:pStyle w:val="a3"/>
        <w:ind w:firstLine="720"/>
        <w:jc w:val="both"/>
      </w:pPr>
      <w:proofErr w:type="gramStart"/>
      <w:r w:rsidRPr="006027F1">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6027F1">
        <w:t xml:space="preserve"> </w:t>
      </w:r>
      <w:proofErr w:type="gramStart"/>
      <w:r w:rsidRPr="006027F1">
        <w:t xml:space="preserve">внутренняя речь; стиль, стилизация; аллюзия, подтекст; символ; системы стихосложения (тоническая, силлабическая, </w:t>
      </w:r>
      <w:proofErr w:type="spellStart"/>
      <w:r w:rsidRPr="006027F1">
        <w:t>силлаботоническая</w:t>
      </w:r>
      <w:proofErr w:type="spellEnd"/>
      <w:r w:rsidRPr="006027F1">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6027F1" w:rsidRPr="006027F1" w:rsidRDefault="006027F1" w:rsidP="006027F1">
      <w:pPr>
        <w:pStyle w:val="a3"/>
        <w:ind w:firstLine="720"/>
        <w:jc w:val="both"/>
      </w:pPr>
      <w:r w:rsidRPr="006027F1">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027F1" w:rsidRPr="006027F1" w:rsidRDefault="006027F1" w:rsidP="006027F1">
      <w:pPr>
        <w:pStyle w:val="a3"/>
        <w:ind w:firstLine="720"/>
        <w:jc w:val="both"/>
      </w:pPr>
      <w:r w:rsidRPr="006027F1">
        <w:t xml:space="preserve">11) </w:t>
      </w:r>
      <w:proofErr w:type="spellStart"/>
      <w:r w:rsidRPr="006027F1">
        <w:t>сформированность</w:t>
      </w:r>
      <w:proofErr w:type="spellEnd"/>
      <w:r w:rsidRPr="006027F1">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6027F1" w:rsidRPr="006027F1" w:rsidRDefault="006027F1" w:rsidP="006027F1">
      <w:pPr>
        <w:pStyle w:val="a3"/>
        <w:ind w:firstLine="720"/>
        <w:jc w:val="both"/>
      </w:pPr>
      <w:proofErr w:type="gramStart"/>
      <w:r w:rsidRPr="006027F1">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6027F1" w:rsidRPr="006027F1" w:rsidRDefault="006027F1" w:rsidP="006027F1">
      <w:pPr>
        <w:pStyle w:val="a3"/>
        <w:ind w:firstLine="720"/>
        <w:jc w:val="both"/>
      </w:pPr>
      <w:r w:rsidRPr="006027F1">
        <w:t xml:space="preserve">13) умение работать с разными информационными источниками, в том числе в </w:t>
      </w:r>
      <w:proofErr w:type="spellStart"/>
      <w:r w:rsidRPr="006027F1">
        <w:t>медиапространстве</w:t>
      </w:r>
      <w:proofErr w:type="spellEnd"/>
      <w:r w:rsidRPr="006027F1">
        <w:t>, использовать ресурсы традиционных библиотек и электронных библиотечных систем.</w:t>
      </w:r>
    </w:p>
    <w:p w:rsidR="00D3122F" w:rsidRPr="00D3122F" w:rsidRDefault="00D3122F" w:rsidP="00D3122F">
      <w:pPr>
        <w:jc w:val="center"/>
        <w:rPr>
          <w:rFonts w:ascii="Times New Roman" w:hAnsi="Times New Roman" w:cs="Times New Roman"/>
          <w:b/>
          <w:sz w:val="24"/>
          <w:szCs w:val="24"/>
        </w:rPr>
      </w:pPr>
      <w:r w:rsidRPr="00D3122F">
        <w:rPr>
          <w:rFonts w:ascii="Times New Roman" w:hAnsi="Times New Roman" w:cs="Times New Roman"/>
          <w:b/>
          <w:sz w:val="24"/>
          <w:szCs w:val="24"/>
        </w:rPr>
        <w:t>Виды и формы контроля:</w:t>
      </w:r>
    </w:p>
    <w:p w:rsidR="00D3122F" w:rsidRPr="00D3122F" w:rsidRDefault="00D3122F" w:rsidP="00D3122F">
      <w:pPr>
        <w:jc w:val="both"/>
        <w:rPr>
          <w:rFonts w:ascii="Times New Roman" w:hAnsi="Times New Roman" w:cs="Times New Roman"/>
          <w:b/>
          <w:sz w:val="24"/>
          <w:szCs w:val="24"/>
        </w:rPr>
      </w:pPr>
      <w:r w:rsidRPr="00D3122F">
        <w:rPr>
          <w:rFonts w:ascii="Times New Roman" w:hAnsi="Times New Roman" w:cs="Times New Roman"/>
          <w:b/>
          <w:sz w:val="24"/>
          <w:szCs w:val="24"/>
        </w:rPr>
        <w:t>Промежуточный</w:t>
      </w:r>
    </w:p>
    <w:p w:rsidR="00D3122F" w:rsidRPr="00D3122F" w:rsidRDefault="00D3122F" w:rsidP="00D3122F">
      <w:pPr>
        <w:spacing w:after="0"/>
        <w:jc w:val="both"/>
        <w:rPr>
          <w:rFonts w:ascii="Times New Roman" w:hAnsi="Times New Roman" w:cs="Times New Roman"/>
          <w:sz w:val="24"/>
          <w:szCs w:val="24"/>
        </w:rPr>
      </w:pPr>
      <w:proofErr w:type="gramStart"/>
      <w:r w:rsidRPr="00D3122F">
        <w:rPr>
          <w:rFonts w:ascii="Times New Roman" w:hAnsi="Times New Roman" w:cs="Times New Roman"/>
          <w:sz w:val="24"/>
          <w:szCs w:val="24"/>
        </w:rPr>
        <w:t>- устный пересказ (подробный, краткий, выборочный, с измен</w:t>
      </w:r>
      <w:r>
        <w:rPr>
          <w:rFonts w:ascii="Times New Roman" w:hAnsi="Times New Roman" w:cs="Times New Roman"/>
          <w:sz w:val="24"/>
          <w:szCs w:val="24"/>
        </w:rPr>
        <w:t xml:space="preserve">ением </w:t>
      </w:r>
      <w:r w:rsidRPr="00D3122F">
        <w:rPr>
          <w:rFonts w:ascii="Times New Roman" w:hAnsi="Times New Roman" w:cs="Times New Roman"/>
          <w:sz w:val="24"/>
          <w:szCs w:val="24"/>
        </w:rPr>
        <w:t xml:space="preserve">лица рассказчика, художественный) главы, </w:t>
      </w:r>
      <w:r>
        <w:rPr>
          <w:rFonts w:ascii="Times New Roman" w:hAnsi="Times New Roman" w:cs="Times New Roman"/>
          <w:sz w:val="24"/>
          <w:szCs w:val="24"/>
        </w:rPr>
        <w:t xml:space="preserve">несколько глав повести, романа, </w:t>
      </w:r>
      <w:r w:rsidRPr="00D3122F">
        <w:rPr>
          <w:rFonts w:ascii="Times New Roman" w:hAnsi="Times New Roman" w:cs="Times New Roman"/>
          <w:sz w:val="24"/>
          <w:szCs w:val="24"/>
        </w:rPr>
        <w:t>стихотворения в прозе, пьесе, критической статьи;</w:t>
      </w:r>
      <w:proofErr w:type="gramEnd"/>
    </w:p>
    <w:p w:rsidR="00D3122F" w:rsidRPr="00D3122F" w:rsidRDefault="00D3122F" w:rsidP="00D3122F">
      <w:pPr>
        <w:spacing w:after="0"/>
        <w:jc w:val="both"/>
        <w:rPr>
          <w:rFonts w:ascii="Times New Roman" w:hAnsi="Times New Roman" w:cs="Times New Roman"/>
          <w:sz w:val="24"/>
          <w:szCs w:val="24"/>
        </w:rPr>
      </w:pPr>
      <w:r w:rsidRPr="00D3122F">
        <w:rPr>
          <w:rFonts w:ascii="Times New Roman" w:hAnsi="Times New Roman" w:cs="Times New Roman"/>
          <w:sz w:val="24"/>
          <w:szCs w:val="24"/>
        </w:rPr>
        <w:t>- выразительное чтение;</w:t>
      </w:r>
    </w:p>
    <w:p w:rsidR="00D3122F" w:rsidRPr="00D3122F" w:rsidRDefault="00D3122F" w:rsidP="00D3122F">
      <w:pPr>
        <w:spacing w:after="0"/>
        <w:jc w:val="both"/>
        <w:rPr>
          <w:rFonts w:ascii="Times New Roman" w:hAnsi="Times New Roman" w:cs="Times New Roman"/>
          <w:sz w:val="24"/>
          <w:szCs w:val="24"/>
        </w:rPr>
      </w:pPr>
      <w:r w:rsidRPr="00D3122F">
        <w:rPr>
          <w:rFonts w:ascii="Times New Roman" w:hAnsi="Times New Roman" w:cs="Times New Roman"/>
          <w:sz w:val="24"/>
          <w:szCs w:val="24"/>
        </w:rPr>
        <w:t>- заучивание наизусть стихотворных текстов;</w:t>
      </w:r>
    </w:p>
    <w:p w:rsidR="00D3122F" w:rsidRPr="00D3122F" w:rsidRDefault="00D3122F" w:rsidP="00D3122F">
      <w:pPr>
        <w:spacing w:after="0"/>
        <w:jc w:val="both"/>
        <w:rPr>
          <w:rFonts w:ascii="Times New Roman" w:hAnsi="Times New Roman" w:cs="Times New Roman"/>
          <w:sz w:val="24"/>
          <w:szCs w:val="24"/>
        </w:rPr>
      </w:pPr>
      <w:r>
        <w:rPr>
          <w:rFonts w:ascii="Times New Roman" w:hAnsi="Times New Roman" w:cs="Times New Roman"/>
          <w:sz w:val="24"/>
          <w:szCs w:val="24"/>
        </w:rPr>
        <w:t>- у</w:t>
      </w:r>
      <w:r w:rsidRPr="00D3122F">
        <w:rPr>
          <w:rFonts w:ascii="Times New Roman" w:hAnsi="Times New Roman" w:cs="Times New Roman"/>
          <w:sz w:val="24"/>
          <w:szCs w:val="24"/>
        </w:rPr>
        <w:t>стный или письменный ответ на вопрос;</w:t>
      </w:r>
    </w:p>
    <w:p w:rsidR="00D3122F" w:rsidRPr="00D3122F" w:rsidRDefault="00D3122F" w:rsidP="00D3122F">
      <w:pPr>
        <w:spacing w:after="0"/>
        <w:jc w:val="both"/>
        <w:rPr>
          <w:rFonts w:ascii="Times New Roman" w:hAnsi="Times New Roman" w:cs="Times New Roman"/>
          <w:sz w:val="24"/>
          <w:szCs w:val="24"/>
        </w:rPr>
      </w:pPr>
      <w:r w:rsidRPr="00D3122F">
        <w:rPr>
          <w:rFonts w:ascii="Times New Roman" w:hAnsi="Times New Roman" w:cs="Times New Roman"/>
          <w:sz w:val="24"/>
          <w:szCs w:val="24"/>
        </w:rPr>
        <w:t>- устное словесное рисование;</w:t>
      </w:r>
    </w:p>
    <w:p w:rsidR="00D3122F" w:rsidRPr="00D3122F" w:rsidRDefault="00D3122F" w:rsidP="00D3122F">
      <w:pPr>
        <w:spacing w:after="0"/>
        <w:jc w:val="both"/>
        <w:rPr>
          <w:rFonts w:ascii="Times New Roman" w:hAnsi="Times New Roman" w:cs="Times New Roman"/>
          <w:sz w:val="24"/>
          <w:szCs w:val="24"/>
        </w:rPr>
      </w:pPr>
      <w:r w:rsidRPr="00D3122F">
        <w:rPr>
          <w:rFonts w:ascii="Times New Roman" w:hAnsi="Times New Roman" w:cs="Times New Roman"/>
          <w:sz w:val="24"/>
          <w:szCs w:val="24"/>
        </w:rPr>
        <w:t>- комментированное чтение;</w:t>
      </w:r>
    </w:p>
    <w:p w:rsidR="00D3122F" w:rsidRPr="00D3122F" w:rsidRDefault="00D3122F" w:rsidP="00D3122F">
      <w:pPr>
        <w:spacing w:after="0"/>
        <w:jc w:val="both"/>
        <w:rPr>
          <w:rFonts w:ascii="Times New Roman" w:hAnsi="Times New Roman" w:cs="Times New Roman"/>
          <w:sz w:val="24"/>
          <w:szCs w:val="24"/>
        </w:rPr>
      </w:pPr>
      <w:r w:rsidRPr="00D3122F">
        <w:rPr>
          <w:rFonts w:ascii="Times New Roman" w:hAnsi="Times New Roman" w:cs="Times New Roman"/>
          <w:sz w:val="24"/>
          <w:szCs w:val="24"/>
        </w:rPr>
        <w:t>- характеристика героя или гер</w:t>
      </w:r>
      <w:r>
        <w:rPr>
          <w:rFonts w:ascii="Times New Roman" w:hAnsi="Times New Roman" w:cs="Times New Roman"/>
          <w:sz w:val="24"/>
          <w:szCs w:val="24"/>
        </w:rPr>
        <w:t xml:space="preserve">оев (индивидуальная, групповая, </w:t>
      </w:r>
      <w:r w:rsidRPr="00D3122F">
        <w:rPr>
          <w:rFonts w:ascii="Times New Roman" w:hAnsi="Times New Roman" w:cs="Times New Roman"/>
          <w:sz w:val="24"/>
          <w:szCs w:val="24"/>
        </w:rPr>
        <w:t>сравнительная) художественных произведений;</w:t>
      </w:r>
    </w:p>
    <w:p w:rsidR="00D3122F" w:rsidRPr="00D3122F" w:rsidRDefault="00D3122F" w:rsidP="00D3122F">
      <w:pPr>
        <w:spacing w:after="0"/>
        <w:jc w:val="both"/>
        <w:rPr>
          <w:rFonts w:ascii="Times New Roman" w:hAnsi="Times New Roman" w:cs="Times New Roman"/>
          <w:sz w:val="24"/>
          <w:szCs w:val="24"/>
        </w:rPr>
      </w:pPr>
      <w:r w:rsidRPr="00D3122F">
        <w:rPr>
          <w:rFonts w:ascii="Times New Roman" w:hAnsi="Times New Roman" w:cs="Times New Roman"/>
          <w:sz w:val="24"/>
          <w:szCs w:val="24"/>
        </w:rPr>
        <w:t>- установление ассоциативных св</w:t>
      </w:r>
      <w:r>
        <w:rPr>
          <w:rFonts w:ascii="Times New Roman" w:hAnsi="Times New Roman" w:cs="Times New Roman"/>
          <w:sz w:val="24"/>
          <w:szCs w:val="24"/>
        </w:rPr>
        <w:t xml:space="preserve">язей с произведениями различных </w:t>
      </w:r>
      <w:r w:rsidRPr="00D3122F">
        <w:rPr>
          <w:rFonts w:ascii="Times New Roman" w:hAnsi="Times New Roman" w:cs="Times New Roman"/>
          <w:sz w:val="24"/>
          <w:szCs w:val="24"/>
        </w:rPr>
        <w:t>видов искусства;</w:t>
      </w:r>
    </w:p>
    <w:p w:rsidR="00D3122F" w:rsidRPr="00D3122F" w:rsidRDefault="00D3122F" w:rsidP="00D3122F">
      <w:pPr>
        <w:spacing w:after="0"/>
        <w:jc w:val="both"/>
        <w:rPr>
          <w:rFonts w:ascii="Times New Roman" w:hAnsi="Times New Roman" w:cs="Times New Roman"/>
          <w:sz w:val="24"/>
          <w:szCs w:val="24"/>
        </w:rPr>
      </w:pPr>
      <w:r w:rsidRPr="00D3122F">
        <w:rPr>
          <w:rFonts w:ascii="Times New Roman" w:hAnsi="Times New Roman" w:cs="Times New Roman"/>
          <w:sz w:val="24"/>
          <w:szCs w:val="24"/>
        </w:rPr>
        <w:lastRenderedPageBreak/>
        <w:t>- определение принадлежности литера</w:t>
      </w:r>
      <w:r>
        <w:rPr>
          <w:rFonts w:ascii="Times New Roman" w:hAnsi="Times New Roman" w:cs="Times New Roman"/>
          <w:sz w:val="24"/>
          <w:szCs w:val="24"/>
        </w:rPr>
        <w:t xml:space="preserve">турного (фольклорного) текста к </w:t>
      </w:r>
      <w:r w:rsidRPr="00D3122F">
        <w:rPr>
          <w:rFonts w:ascii="Times New Roman" w:hAnsi="Times New Roman" w:cs="Times New Roman"/>
          <w:sz w:val="24"/>
          <w:szCs w:val="24"/>
        </w:rPr>
        <w:t>тому или иному роду и жанру;</w:t>
      </w:r>
    </w:p>
    <w:p w:rsidR="00D3122F" w:rsidRPr="00D3122F" w:rsidRDefault="00D3122F" w:rsidP="00D3122F">
      <w:pPr>
        <w:spacing w:after="0"/>
        <w:jc w:val="both"/>
        <w:rPr>
          <w:rFonts w:ascii="Times New Roman" w:hAnsi="Times New Roman" w:cs="Times New Roman"/>
          <w:sz w:val="24"/>
          <w:szCs w:val="24"/>
        </w:rPr>
      </w:pPr>
      <w:r w:rsidRPr="00D3122F">
        <w:rPr>
          <w:rFonts w:ascii="Times New Roman" w:hAnsi="Times New Roman" w:cs="Times New Roman"/>
          <w:sz w:val="24"/>
          <w:szCs w:val="24"/>
        </w:rPr>
        <w:t>- анализ (в том числе сравнительный) текста, выявляющий авторский</w:t>
      </w:r>
      <w:r>
        <w:rPr>
          <w:rFonts w:ascii="Times New Roman" w:hAnsi="Times New Roman" w:cs="Times New Roman"/>
          <w:sz w:val="24"/>
          <w:szCs w:val="24"/>
        </w:rPr>
        <w:t xml:space="preserve"> </w:t>
      </w:r>
      <w:r w:rsidRPr="00D3122F">
        <w:rPr>
          <w:rFonts w:ascii="Times New Roman" w:hAnsi="Times New Roman" w:cs="Times New Roman"/>
          <w:sz w:val="24"/>
          <w:szCs w:val="24"/>
        </w:rPr>
        <w:t xml:space="preserve">замысел и различные средства его </w:t>
      </w:r>
      <w:r>
        <w:rPr>
          <w:rFonts w:ascii="Times New Roman" w:hAnsi="Times New Roman" w:cs="Times New Roman"/>
          <w:sz w:val="24"/>
          <w:szCs w:val="24"/>
        </w:rPr>
        <w:t xml:space="preserve">воплощения; определение мотивов </w:t>
      </w:r>
      <w:r w:rsidRPr="00D3122F">
        <w:rPr>
          <w:rFonts w:ascii="Times New Roman" w:hAnsi="Times New Roman" w:cs="Times New Roman"/>
          <w:sz w:val="24"/>
          <w:szCs w:val="24"/>
        </w:rPr>
        <w:t>поступков героев и сущности конфликта;</w:t>
      </w:r>
    </w:p>
    <w:p w:rsidR="00D3122F" w:rsidRPr="00D3122F" w:rsidRDefault="00D3122F" w:rsidP="00D3122F">
      <w:pPr>
        <w:spacing w:after="0"/>
        <w:jc w:val="both"/>
        <w:rPr>
          <w:rFonts w:ascii="Times New Roman" w:hAnsi="Times New Roman" w:cs="Times New Roman"/>
          <w:sz w:val="24"/>
          <w:szCs w:val="24"/>
        </w:rPr>
      </w:pPr>
      <w:r w:rsidRPr="00D3122F">
        <w:rPr>
          <w:rFonts w:ascii="Times New Roman" w:hAnsi="Times New Roman" w:cs="Times New Roman"/>
          <w:sz w:val="24"/>
          <w:szCs w:val="24"/>
        </w:rPr>
        <w:t>- выявление языковых средс</w:t>
      </w:r>
      <w:r>
        <w:rPr>
          <w:rFonts w:ascii="Times New Roman" w:hAnsi="Times New Roman" w:cs="Times New Roman"/>
          <w:sz w:val="24"/>
          <w:szCs w:val="24"/>
        </w:rPr>
        <w:t xml:space="preserve">тв художественной особенности и </w:t>
      </w:r>
      <w:r w:rsidRPr="00D3122F">
        <w:rPr>
          <w:rFonts w:ascii="Times New Roman" w:hAnsi="Times New Roman" w:cs="Times New Roman"/>
          <w:sz w:val="24"/>
          <w:szCs w:val="24"/>
        </w:rPr>
        <w:t xml:space="preserve">определение их роли в раскрытии </w:t>
      </w:r>
      <w:r>
        <w:rPr>
          <w:rFonts w:ascii="Times New Roman" w:hAnsi="Times New Roman" w:cs="Times New Roman"/>
          <w:sz w:val="24"/>
          <w:szCs w:val="24"/>
        </w:rPr>
        <w:t xml:space="preserve">идейно-тематического содержания </w:t>
      </w:r>
      <w:r w:rsidRPr="00D3122F">
        <w:rPr>
          <w:rFonts w:ascii="Times New Roman" w:hAnsi="Times New Roman" w:cs="Times New Roman"/>
          <w:sz w:val="24"/>
          <w:szCs w:val="24"/>
        </w:rPr>
        <w:t>произведения;</w:t>
      </w:r>
    </w:p>
    <w:p w:rsidR="00D3122F" w:rsidRPr="00D3122F" w:rsidRDefault="00D3122F" w:rsidP="00D3122F">
      <w:pPr>
        <w:spacing w:after="0"/>
        <w:jc w:val="both"/>
        <w:rPr>
          <w:rFonts w:ascii="Times New Roman" w:hAnsi="Times New Roman" w:cs="Times New Roman"/>
          <w:sz w:val="24"/>
          <w:szCs w:val="24"/>
        </w:rPr>
      </w:pPr>
      <w:r w:rsidRPr="00D3122F">
        <w:rPr>
          <w:rFonts w:ascii="Times New Roman" w:hAnsi="Times New Roman" w:cs="Times New Roman"/>
          <w:sz w:val="24"/>
          <w:szCs w:val="24"/>
        </w:rPr>
        <w:t>- подготовка доклада, лекции на л</w:t>
      </w:r>
      <w:r>
        <w:rPr>
          <w:rFonts w:ascii="Times New Roman" w:hAnsi="Times New Roman" w:cs="Times New Roman"/>
          <w:sz w:val="24"/>
          <w:szCs w:val="24"/>
        </w:rPr>
        <w:t xml:space="preserve">итературную или свободную тему, </w:t>
      </w:r>
      <w:r w:rsidRPr="00D3122F">
        <w:rPr>
          <w:rFonts w:ascii="Times New Roman" w:hAnsi="Times New Roman" w:cs="Times New Roman"/>
          <w:sz w:val="24"/>
          <w:szCs w:val="24"/>
        </w:rPr>
        <w:t>связанную с изучаемым художественным произведением;</w:t>
      </w:r>
    </w:p>
    <w:p w:rsidR="00D3122F" w:rsidRPr="00D3122F" w:rsidRDefault="00D3122F" w:rsidP="00D3122F">
      <w:pPr>
        <w:spacing w:after="0"/>
        <w:jc w:val="both"/>
        <w:rPr>
          <w:rFonts w:ascii="Times New Roman" w:hAnsi="Times New Roman" w:cs="Times New Roman"/>
          <w:sz w:val="24"/>
          <w:szCs w:val="24"/>
        </w:rPr>
      </w:pPr>
      <w:r w:rsidRPr="00D3122F">
        <w:rPr>
          <w:rFonts w:ascii="Times New Roman" w:hAnsi="Times New Roman" w:cs="Times New Roman"/>
          <w:sz w:val="24"/>
          <w:szCs w:val="24"/>
        </w:rPr>
        <w:t xml:space="preserve">- работа с </w:t>
      </w:r>
      <w:proofErr w:type="spellStart"/>
      <w:r w:rsidRPr="00D3122F">
        <w:rPr>
          <w:rFonts w:ascii="Times New Roman" w:hAnsi="Times New Roman" w:cs="Times New Roman"/>
          <w:sz w:val="24"/>
          <w:szCs w:val="24"/>
        </w:rPr>
        <w:t>внетекстовыми</w:t>
      </w:r>
      <w:proofErr w:type="spellEnd"/>
      <w:r w:rsidRPr="00D3122F">
        <w:rPr>
          <w:rFonts w:ascii="Times New Roman" w:hAnsi="Times New Roman" w:cs="Times New Roman"/>
          <w:sz w:val="24"/>
          <w:szCs w:val="24"/>
        </w:rPr>
        <w:t xml:space="preserve"> источник</w:t>
      </w:r>
      <w:r>
        <w:rPr>
          <w:rFonts w:ascii="Times New Roman" w:hAnsi="Times New Roman" w:cs="Times New Roman"/>
          <w:sz w:val="24"/>
          <w:szCs w:val="24"/>
        </w:rPr>
        <w:t xml:space="preserve">ами (словарями различных типов, </w:t>
      </w:r>
      <w:r w:rsidRPr="00D3122F">
        <w:rPr>
          <w:rFonts w:ascii="Times New Roman" w:hAnsi="Times New Roman" w:cs="Times New Roman"/>
          <w:sz w:val="24"/>
          <w:szCs w:val="24"/>
        </w:rPr>
        <w:t>воспоминаниями и мемуарами совре</w:t>
      </w:r>
      <w:r>
        <w:rPr>
          <w:rFonts w:ascii="Times New Roman" w:hAnsi="Times New Roman" w:cs="Times New Roman"/>
          <w:sz w:val="24"/>
          <w:szCs w:val="24"/>
        </w:rPr>
        <w:t xml:space="preserve">менников, дневниковыми записями </w:t>
      </w:r>
      <w:r w:rsidRPr="00D3122F">
        <w:rPr>
          <w:rFonts w:ascii="Times New Roman" w:hAnsi="Times New Roman" w:cs="Times New Roman"/>
          <w:sz w:val="24"/>
          <w:szCs w:val="24"/>
        </w:rPr>
        <w:t>писателей, статьями и т.д.);</w:t>
      </w:r>
    </w:p>
    <w:p w:rsidR="00D3122F" w:rsidRPr="00D3122F" w:rsidRDefault="00D3122F" w:rsidP="00D3122F">
      <w:pPr>
        <w:spacing w:after="0"/>
        <w:jc w:val="both"/>
        <w:rPr>
          <w:rFonts w:ascii="Times New Roman" w:hAnsi="Times New Roman" w:cs="Times New Roman"/>
          <w:sz w:val="24"/>
          <w:szCs w:val="24"/>
        </w:rPr>
      </w:pPr>
      <w:r w:rsidRPr="00D3122F">
        <w:rPr>
          <w:rFonts w:ascii="Times New Roman" w:hAnsi="Times New Roman" w:cs="Times New Roman"/>
          <w:sz w:val="24"/>
          <w:szCs w:val="24"/>
        </w:rPr>
        <w:t>- составление конспектов крити</w:t>
      </w:r>
      <w:r>
        <w:rPr>
          <w:rFonts w:ascii="Times New Roman" w:hAnsi="Times New Roman" w:cs="Times New Roman"/>
          <w:sz w:val="24"/>
          <w:szCs w:val="24"/>
        </w:rPr>
        <w:t xml:space="preserve">ческих статей, планов, тезисов, </w:t>
      </w:r>
      <w:r w:rsidRPr="00D3122F">
        <w:rPr>
          <w:rFonts w:ascii="Times New Roman" w:hAnsi="Times New Roman" w:cs="Times New Roman"/>
          <w:sz w:val="24"/>
          <w:szCs w:val="24"/>
        </w:rPr>
        <w:t>рефератов, аннотаций к книге, фильму, спектаклю;</w:t>
      </w:r>
    </w:p>
    <w:p w:rsidR="00D3122F" w:rsidRPr="00D3122F" w:rsidRDefault="00D3122F" w:rsidP="00D3122F">
      <w:pPr>
        <w:spacing w:after="0"/>
        <w:jc w:val="both"/>
        <w:rPr>
          <w:rFonts w:ascii="Times New Roman" w:hAnsi="Times New Roman" w:cs="Times New Roman"/>
          <w:sz w:val="24"/>
          <w:szCs w:val="24"/>
        </w:rPr>
      </w:pPr>
      <w:r w:rsidRPr="00D3122F">
        <w:rPr>
          <w:rFonts w:ascii="Times New Roman" w:hAnsi="Times New Roman" w:cs="Times New Roman"/>
          <w:sz w:val="24"/>
          <w:szCs w:val="24"/>
        </w:rPr>
        <w:t>- создание сценариев литератур</w:t>
      </w:r>
      <w:r>
        <w:rPr>
          <w:rFonts w:ascii="Times New Roman" w:hAnsi="Times New Roman" w:cs="Times New Roman"/>
          <w:sz w:val="24"/>
          <w:szCs w:val="24"/>
        </w:rPr>
        <w:t xml:space="preserve">ных или литературно-музыкальных </w:t>
      </w:r>
      <w:r w:rsidRPr="00D3122F">
        <w:rPr>
          <w:rFonts w:ascii="Times New Roman" w:hAnsi="Times New Roman" w:cs="Times New Roman"/>
          <w:sz w:val="24"/>
          <w:szCs w:val="24"/>
        </w:rPr>
        <w:t>композиций;</w:t>
      </w:r>
    </w:p>
    <w:p w:rsidR="00D3122F" w:rsidRPr="00D3122F" w:rsidRDefault="00D3122F" w:rsidP="00D3122F">
      <w:pPr>
        <w:spacing w:after="0"/>
        <w:jc w:val="both"/>
        <w:rPr>
          <w:rFonts w:ascii="Times New Roman" w:hAnsi="Times New Roman" w:cs="Times New Roman"/>
          <w:sz w:val="24"/>
          <w:szCs w:val="24"/>
        </w:rPr>
      </w:pPr>
      <w:r w:rsidRPr="00D3122F">
        <w:rPr>
          <w:rFonts w:ascii="Times New Roman" w:hAnsi="Times New Roman" w:cs="Times New Roman"/>
          <w:sz w:val="24"/>
          <w:szCs w:val="24"/>
        </w:rPr>
        <w:t>- участие в дискуссии, заседани</w:t>
      </w:r>
      <w:r>
        <w:rPr>
          <w:rFonts w:ascii="Times New Roman" w:hAnsi="Times New Roman" w:cs="Times New Roman"/>
          <w:sz w:val="24"/>
          <w:szCs w:val="24"/>
        </w:rPr>
        <w:t xml:space="preserve">е круглого стола, утверждение и </w:t>
      </w:r>
      <w:r w:rsidRPr="00D3122F">
        <w:rPr>
          <w:rFonts w:ascii="Times New Roman" w:hAnsi="Times New Roman" w:cs="Times New Roman"/>
          <w:sz w:val="24"/>
          <w:szCs w:val="24"/>
        </w:rPr>
        <w:t>доказательство своей точки зрения с уч</w:t>
      </w:r>
      <w:r>
        <w:rPr>
          <w:rFonts w:ascii="Times New Roman" w:hAnsi="Times New Roman" w:cs="Times New Roman"/>
          <w:sz w:val="24"/>
          <w:szCs w:val="24"/>
        </w:rPr>
        <w:t>ё</w:t>
      </w:r>
      <w:r w:rsidRPr="00D3122F">
        <w:rPr>
          <w:rFonts w:ascii="Times New Roman" w:hAnsi="Times New Roman" w:cs="Times New Roman"/>
          <w:sz w:val="24"/>
          <w:szCs w:val="24"/>
        </w:rPr>
        <w:t>том мнения оппонентов.</w:t>
      </w:r>
    </w:p>
    <w:p w:rsidR="00D3122F" w:rsidRPr="00D3122F" w:rsidRDefault="00D3122F" w:rsidP="00D3122F">
      <w:pPr>
        <w:jc w:val="both"/>
        <w:rPr>
          <w:rFonts w:ascii="Times New Roman" w:hAnsi="Times New Roman" w:cs="Times New Roman"/>
          <w:b/>
          <w:sz w:val="24"/>
          <w:szCs w:val="24"/>
        </w:rPr>
      </w:pPr>
      <w:r w:rsidRPr="00D3122F">
        <w:rPr>
          <w:rFonts w:ascii="Times New Roman" w:hAnsi="Times New Roman" w:cs="Times New Roman"/>
          <w:b/>
          <w:sz w:val="24"/>
          <w:szCs w:val="24"/>
        </w:rPr>
        <w:t>Итоговый:</w:t>
      </w:r>
    </w:p>
    <w:p w:rsidR="00D3122F" w:rsidRPr="00D3122F" w:rsidRDefault="00D3122F" w:rsidP="00D3122F">
      <w:pPr>
        <w:spacing w:after="0"/>
        <w:jc w:val="both"/>
        <w:rPr>
          <w:rFonts w:ascii="Times New Roman" w:hAnsi="Times New Roman" w:cs="Times New Roman"/>
          <w:sz w:val="24"/>
          <w:szCs w:val="24"/>
        </w:rPr>
      </w:pPr>
      <w:r w:rsidRPr="00D3122F">
        <w:rPr>
          <w:rFonts w:ascii="Times New Roman" w:hAnsi="Times New Roman" w:cs="Times New Roman"/>
          <w:sz w:val="24"/>
          <w:szCs w:val="24"/>
        </w:rPr>
        <w:t>- написание сочинения на ос</w:t>
      </w:r>
      <w:r>
        <w:rPr>
          <w:rFonts w:ascii="Times New Roman" w:hAnsi="Times New Roman" w:cs="Times New Roman"/>
          <w:sz w:val="24"/>
          <w:szCs w:val="24"/>
        </w:rPr>
        <w:t xml:space="preserve">нове и по мотивам литературных </w:t>
      </w:r>
      <w:r w:rsidRPr="00D3122F">
        <w:rPr>
          <w:rFonts w:ascii="Times New Roman" w:hAnsi="Times New Roman" w:cs="Times New Roman"/>
          <w:sz w:val="24"/>
          <w:szCs w:val="24"/>
        </w:rPr>
        <w:t>произведений;</w:t>
      </w:r>
    </w:p>
    <w:p w:rsidR="00D3122F" w:rsidRPr="00D3122F" w:rsidRDefault="00D3122F" w:rsidP="00D3122F">
      <w:pPr>
        <w:spacing w:after="0"/>
        <w:jc w:val="both"/>
        <w:rPr>
          <w:rFonts w:ascii="Times New Roman" w:hAnsi="Times New Roman" w:cs="Times New Roman"/>
          <w:sz w:val="24"/>
          <w:szCs w:val="24"/>
        </w:rPr>
      </w:pPr>
      <w:r w:rsidRPr="00D3122F">
        <w:rPr>
          <w:rFonts w:ascii="Times New Roman" w:hAnsi="Times New Roman" w:cs="Times New Roman"/>
          <w:sz w:val="24"/>
          <w:szCs w:val="24"/>
        </w:rPr>
        <w:t xml:space="preserve">- письменный </w:t>
      </w:r>
      <w:proofErr w:type="spellStart"/>
      <w:r w:rsidRPr="00D3122F">
        <w:rPr>
          <w:rFonts w:ascii="Times New Roman" w:hAnsi="Times New Roman" w:cs="Times New Roman"/>
          <w:sz w:val="24"/>
          <w:szCs w:val="24"/>
        </w:rPr>
        <w:t>развѐрнутый</w:t>
      </w:r>
      <w:proofErr w:type="spellEnd"/>
      <w:r w:rsidRPr="00D3122F">
        <w:rPr>
          <w:rFonts w:ascii="Times New Roman" w:hAnsi="Times New Roman" w:cs="Times New Roman"/>
          <w:sz w:val="24"/>
          <w:szCs w:val="24"/>
        </w:rPr>
        <w:t xml:space="preserve"> ответ на проблемный вопрос;</w:t>
      </w:r>
    </w:p>
    <w:p w:rsidR="00D3122F" w:rsidRPr="00D3122F" w:rsidRDefault="00D3122F" w:rsidP="00D3122F">
      <w:pPr>
        <w:spacing w:after="0"/>
        <w:jc w:val="both"/>
        <w:rPr>
          <w:rFonts w:ascii="Times New Roman" w:hAnsi="Times New Roman" w:cs="Times New Roman"/>
          <w:sz w:val="24"/>
          <w:szCs w:val="24"/>
        </w:rPr>
      </w:pPr>
      <w:r w:rsidRPr="00D3122F">
        <w:rPr>
          <w:rFonts w:ascii="Times New Roman" w:hAnsi="Times New Roman" w:cs="Times New Roman"/>
          <w:sz w:val="24"/>
          <w:szCs w:val="24"/>
        </w:rPr>
        <w:t>- творческий зачет;</w:t>
      </w:r>
    </w:p>
    <w:p w:rsidR="00D3122F" w:rsidRPr="00D3122F" w:rsidRDefault="00D3122F" w:rsidP="00D3122F">
      <w:pPr>
        <w:spacing w:after="0"/>
        <w:jc w:val="both"/>
        <w:rPr>
          <w:rFonts w:ascii="Times New Roman" w:hAnsi="Times New Roman" w:cs="Times New Roman"/>
          <w:sz w:val="24"/>
          <w:szCs w:val="24"/>
        </w:rPr>
      </w:pPr>
      <w:r w:rsidRPr="00D3122F">
        <w:rPr>
          <w:rFonts w:ascii="Times New Roman" w:hAnsi="Times New Roman" w:cs="Times New Roman"/>
          <w:sz w:val="24"/>
          <w:szCs w:val="24"/>
        </w:rPr>
        <w:t>- защита проектов.</w:t>
      </w:r>
    </w:p>
    <w:p w:rsidR="00D3122F" w:rsidRPr="00D3122F" w:rsidRDefault="00D3122F" w:rsidP="00D3122F">
      <w:pPr>
        <w:jc w:val="both"/>
        <w:rPr>
          <w:rFonts w:ascii="Times New Roman" w:hAnsi="Times New Roman" w:cs="Times New Roman"/>
          <w:sz w:val="24"/>
          <w:szCs w:val="24"/>
        </w:rPr>
      </w:pPr>
      <w:r w:rsidRPr="00D3122F">
        <w:rPr>
          <w:rFonts w:ascii="Times New Roman" w:hAnsi="Times New Roman" w:cs="Times New Roman"/>
          <w:b/>
          <w:sz w:val="24"/>
          <w:szCs w:val="24"/>
        </w:rPr>
        <w:t xml:space="preserve">Приемы: </w:t>
      </w:r>
      <w:r w:rsidRPr="00D3122F">
        <w:rPr>
          <w:rFonts w:ascii="Times New Roman" w:hAnsi="Times New Roman" w:cs="Times New Roman"/>
          <w:sz w:val="24"/>
          <w:szCs w:val="24"/>
        </w:rPr>
        <w:t>анализ,</w:t>
      </w:r>
      <w:r>
        <w:rPr>
          <w:rFonts w:ascii="Times New Roman" w:hAnsi="Times New Roman" w:cs="Times New Roman"/>
          <w:sz w:val="24"/>
          <w:szCs w:val="24"/>
        </w:rPr>
        <w:t xml:space="preserve"> </w:t>
      </w:r>
      <w:r w:rsidRPr="00D3122F">
        <w:rPr>
          <w:rFonts w:ascii="Times New Roman" w:hAnsi="Times New Roman" w:cs="Times New Roman"/>
          <w:sz w:val="24"/>
          <w:szCs w:val="24"/>
        </w:rPr>
        <w:t>сравнение,</w:t>
      </w:r>
      <w:r>
        <w:rPr>
          <w:rFonts w:ascii="Times New Roman" w:hAnsi="Times New Roman" w:cs="Times New Roman"/>
          <w:sz w:val="24"/>
          <w:szCs w:val="24"/>
        </w:rPr>
        <w:t xml:space="preserve"> </w:t>
      </w:r>
      <w:r w:rsidRPr="00D3122F">
        <w:rPr>
          <w:rFonts w:ascii="Times New Roman" w:hAnsi="Times New Roman" w:cs="Times New Roman"/>
          <w:sz w:val="24"/>
          <w:szCs w:val="24"/>
        </w:rPr>
        <w:t>обобщение,</w:t>
      </w:r>
      <w:r>
        <w:rPr>
          <w:rFonts w:ascii="Times New Roman" w:hAnsi="Times New Roman" w:cs="Times New Roman"/>
          <w:sz w:val="24"/>
          <w:szCs w:val="24"/>
        </w:rPr>
        <w:t xml:space="preserve"> </w:t>
      </w:r>
      <w:r w:rsidRPr="00D3122F">
        <w:rPr>
          <w:rFonts w:ascii="Times New Roman" w:hAnsi="Times New Roman" w:cs="Times New Roman"/>
          <w:sz w:val="24"/>
          <w:szCs w:val="24"/>
        </w:rPr>
        <w:t>доказательство,</w:t>
      </w:r>
      <w:r>
        <w:rPr>
          <w:rFonts w:ascii="Times New Roman" w:hAnsi="Times New Roman" w:cs="Times New Roman"/>
          <w:sz w:val="24"/>
          <w:szCs w:val="24"/>
        </w:rPr>
        <w:t xml:space="preserve"> </w:t>
      </w:r>
      <w:r w:rsidRPr="00D3122F">
        <w:rPr>
          <w:rFonts w:ascii="Times New Roman" w:hAnsi="Times New Roman" w:cs="Times New Roman"/>
          <w:sz w:val="24"/>
          <w:szCs w:val="24"/>
        </w:rPr>
        <w:t>объяснение.</w:t>
      </w:r>
    </w:p>
    <w:p w:rsidR="00D3122F" w:rsidRPr="00D3122F" w:rsidRDefault="00D3122F" w:rsidP="00D3122F">
      <w:pPr>
        <w:jc w:val="both"/>
        <w:rPr>
          <w:rFonts w:ascii="Times New Roman" w:hAnsi="Times New Roman" w:cs="Times New Roman"/>
          <w:sz w:val="24"/>
          <w:szCs w:val="24"/>
        </w:rPr>
      </w:pPr>
      <w:proofErr w:type="gramStart"/>
      <w:r w:rsidRPr="00D3122F">
        <w:rPr>
          <w:rFonts w:ascii="Times New Roman" w:hAnsi="Times New Roman" w:cs="Times New Roman"/>
          <w:b/>
          <w:sz w:val="24"/>
          <w:szCs w:val="24"/>
        </w:rPr>
        <w:t>Форма организации образовательного процесса:</w:t>
      </w:r>
      <w:r>
        <w:rPr>
          <w:rFonts w:ascii="Times New Roman" w:hAnsi="Times New Roman" w:cs="Times New Roman"/>
          <w:b/>
          <w:sz w:val="24"/>
          <w:szCs w:val="24"/>
        </w:rPr>
        <w:t xml:space="preserve"> </w:t>
      </w:r>
      <w:r w:rsidRPr="00D3122F">
        <w:rPr>
          <w:rFonts w:ascii="Times New Roman" w:hAnsi="Times New Roman" w:cs="Times New Roman"/>
          <w:sz w:val="24"/>
          <w:szCs w:val="24"/>
        </w:rPr>
        <w:t>классно-урочн</w:t>
      </w:r>
      <w:r>
        <w:rPr>
          <w:rFonts w:ascii="Times New Roman" w:hAnsi="Times New Roman" w:cs="Times New Roman"/>
          <w:sz w:val="24"/>
          <w:szCs w:val="24"/>
        </w:rPr>
        <w:t xml:space="preserve">ая </w:t>
      </w:r>
      <w:r w:rsidRPr="00D3122F">
        <w:rPr>
          <w:rFonts w:ascii="Times New Roman" w:hAnsi="Times New Roman" w:cs="Times New Roman"/>
          <w:sz w:val="24"/>
          <w:szCs w:val="24"/>
        </w:rPr>
        <w:t>система,</w:t>
      </w:r>
      <w:r>
        <w:rPr>
          <w:rFonts w:ascii="Times New Roman" w:hAnsi="Times New Roman" w:cs="Times New Roman"/>
          <w:sz w:val="24"/>
          <w:szCs w:val="24"/>
        </w:rPr>
        <w:t xml:space="preserve"> </w:t>
      </w:r>
      <w:r w:rsidRPr="00D3122F">
        <w:rPr>
          <w:rFonts w:ascii="Times New Roman" w:hAnsi="Times New Roman" w:cs="Times New Roman"/>
          <w:sz w:val="24"/>
          <w:szCs w:val="24"/>
        </w:rPr>
        <w:t>фронтальный опрос, парная, гру</w:t>
      </w:r>
      <w:r>
        <w:rPr>
          <w:rFonts w:ascii="Times New Roman" w:hAnsi="Times New Roman" w:cs="Times New Roman"/>
          <w:sz w:val="24"/>
          <w:szCs w:val="24"/>
        </w:rPr>
        <w:t xml:space="preserve">пповая и индивидуальная работа, </w:t>
      </w:r>
      <w:r w:rsidRPr="00D3122F">
        <w:rPr>
          <w:rFonts w:ascii="Times New Roman" w:hAnsi="Times New Roman" w:cs="Times New Roman"/>
          <w:sz w:val="24"/>
          <w:szCs w:val="24"/>
        </w:rPr>
        <w:t>лекция с элементами беседы, уроки - прак</w:t>
      </w:r>
      <w:r>
        <w:rPr>
          <w:rFonts w:ascii="Times New Roman" w:hAnsi="Times New Roman" w:cs="Times New Roman"/>
          <w:sz w:val="24"/>
          <w:szCs w:val="24"/>
        </w:rPr>
        <w:t xml:space="preserve">тикумы, самостоятельная работа, </w:t>
      </w:r>
      <w:r w:rsidRPr="00D3122F">
        <w:rPr>
          <w:rFonts w:ascii="Times New Roman" w:hAnsi="Times New Roman" w:cs="Times New Roman"/>
          <w:sz w:val="24"/>
          <w:szCs w:val="24"/>
        </w:rPr>
        <w:t>беседы, написание сочинений, практикумы.</w:t>
      </w:r>
      <w:proofErr w:type="gramEnd"/>
    </w:p>
    <w:p w:rsidR="00D3122F" w:rsidRPr="00D3122F" w:rsidRDefault="00D3122F" w:rsidP="00D3122F">
      <w:pPr>
        <w:jc w:val="both"/>
        <w:rPr>
          <w:rFonts w:ascii="Times New Roman" w:hAnsi="Times New Roman" w:cs="Times New Roman"/>
          <w:b/>
          <w:sz w:val="24"/>
          <w:szCs w:val="24"/>
        </w:rPr>
      </w:pPr>
      <w:r w:rsidRPr="00D3122F">
        <w:rPr>
          <w:rFonts w:ascii="Times New Roman" w:hAnsi="Times New Roman" w:cs="Times New Roman"/>
          <w:b/>
          <w:sz w:val="24"/>
          <w:szCs w:val="24"/>
        </w:rPr>
        <w:t>Технологии:</w:t>
      </w:r>
    </w:p>
    <w:p w:rsidR="00D3122F" w:rsidRPr="00D3122F" w:rsidRDefault="00D3122F" w:rsidP="00D3122F">
      <w:pPr>
        <w:jc w:val="both"/>
        <w:rPr>
          <w:rFonts w:ascii="Times New Roman" w:hAnsi="Times New Roman" w:cs="Times New Roman"/>
          <w:sz w:val="24"/>
          <w:szCs w:val="24"/>
        </w:rPr>
      </w:pPr>
      <w:r w:rsidRPr="00D3122F">
        <w:rPr>
          <w:rFonts w:ascii="Times New Roman" w:hAnsi="Times New Roman" w:cs="Times New Roman"/>
          <w:sz w:val="24"/>
          <w:szCs w:val="24"/>
        </w:rPr>
        <w:t> тестовая технология;</w:t>
      </w:r>
    </w:p>
    <w:p w:rsidR="00D3122F" w:rsidRPr="00D3122F" w:rsidRDefault="00D3122F" w:rsidP="00D3122F">
      <w:pPr>
        <w:jc w:val="both"/>
        <w:rPr>
          <w:rFonts w:ascii="Times New Roman" w:hAnsi="Times New Roman" w:cs="Times New Roman"/>
          <w:sz w:val="24"/>
          <w:szCs w:val="24"/>
        </w:rPr>
      </w:pPr>
      <w:r w:rsidRPr="00D3122F">
        <w:rPr>
          <w:rFonts w:ascii="Times New Roman" w:hAnsi="Times New Roman" w:cs="Times New Roman"/>
          <w:sz w:val="24"/>
          <w:szCs w:val="24"/>
        </w:rPr>
        <w:t> информационно-коммуникационная технология;</w:t>
      </w:r>
    </w:p>
    <w:p w:rsidR="00D3122F" w:rsidRPr="00D3122F" w:rsidRDefault="00D3122F" w:rsidP="00D3122F">
      <w:pPr>
        <w:jc w:val="both"/>
        <w:rPr>
          <w:rFonts w:ascii="Times New Roman" w:hAnsi="Times New Roman" w:cs="Times New Roman"/>
          <w:sz w:val="24"/>
          <w:szCs w:val="24"/>
        </w:rPr>
      </w:pPr>
      <w:r w:rsidRPr="00D3122F">
        <w:rPr>
          <w:rFonts w:ascii="Times New Roman" w:hAnsi="Times New Roman" w:cs="Times New Roman"/>
          <w:sz w:val="24"/>
          <w:szCs w:val="24"/>
        </w:rPr>
        <w:t> технология проблемного обучения;</w:t>
      </w:r>
    </w:p>
    <w:p w:rsidR="00D3122F" w:rsidRPr="00D3122F" w:rsidRDefault="00D3122F" w:rsidP="00D3122F">
      <w:pPr>
        <w:jc w:val="both"/>
        <w:rPr>
          <w:rFonts w:ascii="Times New Roman" w:hAnsi="Times New Roman" w:cs="Times New Roman"/>
          <w:sz w:val="24"/>
          <w:szCs w:val="24"/>
        </w:rPr>
      </w:pPr>
      <w:r w:rsidRPr="00D3122F">
        <w:rPr>
          <w:rFonts w:ascii="Times New Roman" w:hAnsi="Times New Roman" w:cs="Times New Roman"/>
          <w:sz w:val="24"/>
          <w:szCs w:val="24"/>
        </w:rPr>
        <w:t xml:space="preserve"> </w:t>
      </w:r>
      <w:proofErr w:type="gramStart"/>
      <w:r w:rsidRPr="00D3122F">
        <w:rPr>
          <w:rFonts w:ascii="Times New Roman" w:hAnsi="Times New Roman" w:cs="Times New Roman"/>
          <w:sz w:val="24"/>
          <w:szCs w:val="24"/>
        </w:rPr>
        <w:t>интернет-ориентированные</w:t>
      </w:r>
      <w:proofErr w:type="gramEnd"/>
      <w:r w:rsidRPr="00D3122F">
        <w:rPr>
          <w:rFonts w:ascii="Times New Roman" w:hAnsi="Times New Roman" w:cs="Times New Roman"/>
          <w:sz w:val="24"/>
          <w:szCs w:val="24"/>
        </w:rPr>
        <w:t xml:space="preserve"> технологии;</w:t>
      </w:r>
    </w:p>
    <w:p w:rsidR="00D3122F" w:rsidRPr="00D3122F" w:rsidRDefault="00D3122F" w:rsidP="00D3122F">
      <w:pPr>
        <w:jc w:val="both"/>
        <w:rPr>
          <w:rFonts w:ascii="Times New Roman" w:hAnsi="Times New Roman" w:cs="Times New Roman"/>
          <w:sz w:val="24"/>
          <w:szCs w:val="24"/>
        </w:rPr>
      </w:pPr>
      <w:r w:rsidRPr="00D3122F">
        <w:rPr>
          <w:rFonts w:ascii="Times New Roman" w:hAnsi="Times New Roman" w:cs="Times New Roman"/>
          <w:sz w:val="24"/>
          <w:szCs w:val="24"/>
        </w:rPr>
        <w:t> исследовательский метод;</w:t>
      </w:r>
    </w:p>
    <w:p w:rsidR="00D3122F" w:rsidRPr="00D3122F" w:rsidRDefault="00D3122F" w:rsidP="00D3122F">
      <w:pPr>
        <w:jc w:val="both"/>
        <w:rPr>
          <w:rFonts w:ascii="Times New Roman" w:hAnsi="Times New Roman" w:cs="Times New Roman"/>
          <w:sz w:val="24"/>
          <w:szCs w:val="24"/>
        </w:rPr>
      </w:pPr>
      <w:r w:rsidRPr="00D3122F">
        <w:rPr>
          <w:rFonts w:ascii="Times New Roman" w:hAnsi="Times New Roman" w:cs="Times New Roman"/>
          <w:sz w:val="24"/>
          <w:szCs w:val="24"/>
        </w:rPr>
        <w:t> индивидуальное и дифференцированное обучение,</w:t>
      </w:r>
    </w:p>
    <w:p w:rsidR="006027F1" w:rsidRPr="006027F1" w:rsidRDefault="006027F1" w:rsidP="00D3122F">
      <w:pPr>
        <w:jc w:val="both"/>
        <w:rPr>
          <w:rFonts w:ascii="Times New Roman" w:hAnsi="Times New Roman" w:cs="Times New Roman"/>
          <w:b/>
          <w:sz w:val="24"/>
          <w:szCs w:val="24"/>
        </w:rPr>
      </w:pPr>
    </w:p>
    <w:sectPr w:rsidR="006027F1" w:rsidRPr="006027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42902"/>
    <w:multiLevelType w:val="multilevel"/>
    <w:tmpl w:val="E152B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D20E9A"/>
    <w:multiLevelType w:val="multilevel"/>
    <w:tmpl w:val="C78E15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E215EF"/>
    <w:multiLevelType w:val="multilevel"/>
    <w:tmpl w:val="2D964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B42174"/>
    <w:multiLevelType w:val="multilevel"/>
    <w:tmpl w:val="320074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4E7274"/>
    <w:multiLevelType w:val="multilevel"/>
    <w:tmpl w:val="27820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1F4FF6"/>
    <w:multiLevelType w:val="multilevel"/>
    <w:tmpl w:val="C53281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C36AC9"/>
    <w:multiLevelType w:val="multilevel"/>
    <w:tmpl w:val="DF0C77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D9346C"/>
    <w:multiLevelType w:val="multilevel"/>
    <w:tmpl w:val="BE4AC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7D5A5E"/>
    <w:multiLevelType w:val="multilevel"/>
    <w:tmpl w:val="13EA5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883C7B"/>
    <w:multiLevelType w:val="multilevel"/>
    <w:tmpl w:val="19A665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D3170F"/>
    <w:multiLevelType w:val="multilevel"/>
    <w:tmpl w:val="7ABE58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840624"/>
    <w:multiLevelType w:val="multilevel"/>
    <w:tmpl w:val="6270DF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A801D0"/>
    <w:multiLevelType w:val="multilevel"/>
    <w:tmpl w:val="8EF034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857513"/>
    <w:multiLevelType w:val="multilevel"/>
    <w:tmpl w:val="6BBCA0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9C1CF1"/>
    <w:multiLevelType w:val="multilevel"/>
    <w:tmpl w:val="E4CCF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970793"/>
    <w:multiLevelType w:val="multilevel"/>
    <w:tmpl w:val="73D414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EB61E1"/>
    <w:multiLevelType w:val="multilevel"/>
    <w:tmpl w:val="A61C28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2"/>
  </w:num>
  <w:num w:numId="3">
    <w:abstractNumId w:val="0"/>
  </w:num>
  <w:num w:numId="4">
    <w:abstractNumId w:val="4"/>
  </w:num>
  <w:num w:numId="5">
    <w:abstractNumId w:val="10"/>
  </w:num>
  <w:num w:numId="6">
    <w:abstractNumId w:val="5"/>
  </w:num>
  <w:num w:numId="7">
    <w:abstractNumId w:val="1"/>
  </w:num>
  <w:num w:numId="8">
    <w:abstractNumId w:val="11"/>
  </w:num>
  <w:num w:numId="9">
    <w:abstractNumId w:val="7"/>
  </w:num>
  <w:num w:numId="10">
    <w:abstractNumId w:val="8"/>
  </w:num>
  <w:num w:numId="11">
    <w:abstractNumId w:val="9"/>
  </w:num>
  <w:num w:numId="12">
    <w:abstractNumId w:val="3"/>
  </w:num>
  <w:num w:numId="13">
    <w:abstractNumId w:val="15"/>
  </w:num>
  <w:num w:numId="14">
    <w:abstractNumId w:val="6"/>
  </w:num>
  <w:num w:numId="15">
    <w:abstractNumId w:val="13"/>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5E3"/>
    <w:rsid w:val="001C65E3"/>
    <w:rsid w:val="00495018"/>
    <w:rsid w:val="006027F1"/>
    <w:rsid w:val="00A41E87"/>
    <w:rsid w:val="00D31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2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27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2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27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94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12</Pages>
  <Words>4691</Words>
  <Characters>26739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АДММ</dc:creator>
  <cp:keywords/>
  <dc:description/>
  <cp:lastModifiedBy>АДММ</cp:lastModifiedBy>
  <cp:revision>3</cp:revision>
  <dcterms:created xsi:type="dcterms:W3CDTF">2023-09-19T07:19:00Z</dcterms:created>
  <dcterms:modified xsi:type="dcterms:W3CDTF">2023-09-19T08:02:00Z</dcterms:modified>
</cp:coreProperties>
</file>