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4C5" w:rsidRDefault="008F64C5" w:rsidP="008F64C5">
      <w:pPr>
        <w:pStyle w:val="a4"/>
        <w:ind w:firstLine="567"/>
        <w:jc w:val="both"/>
        <w:rPr>
          <w:rFonts w:ascii="Times New Roman" w:hAnsi="Times New Roman" w:cs="Times New Roman"/>
          <w:b/>
        </w:rPr>
      </w:pPr>
    </w:p>
    <w:p w:rsidR="00297A1B" w:rsidRPr="00297A1B" w:rsidRDefault="00297A1B" w:rsidP="00297A1B">
      <w:pPr>
        <w:widowControl w:val="0"/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x-none"/>
        </w:rPr>
      </w:pPr>
      <w:r w:rsidRPr="00297A1B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val="x-none"/>
        </w:rPr>
        <w:t>Пояснительная записка</w:t>
      </w:r>
    </w:p>
    <w:p w:rsidR="00297A1B" w:rsidRPr="00297A1B" w:rsidRDefault="00297A1B" w:rsidP="00297A1B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Рабочая программа по биологии 5 класса составлена в соответствии со следующими нормативно-правовыми инструктивно-методическими документами:</w:t>
      </w:r>
    </w:p>
    <w:p w:rsidR="00297A1B" w:rsidRPr="00297A1B" w:rsidRDefault="00297A1B" w:rsidP="00297A1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Федеральный закон от 29.12.2012 №273 – ФЗ «Об образовании в РФ» п.5 ч.3  ст.47; п.1 ч.1 ст.4</w:t>
      </w:r>
    </w:p>
    <w:p w:rsidR="00297A1B" w:rsidRPr="00297A1B" w:rsidRDefault="00297A1B" w:rsidP="00297A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Приказом Министерства и образования и науки РФ «Об утверждении и введении в действие федерального государственного образовательного стандарта основного общего образования» от 17.12.2010 №1897</w:t>
      </w:r>
    </w:p>
    <w:p w:rsidR="00297A1B" w:rsidRPr="00297A1B" w:rsidRDefault="00297A1B" w:rsidP="00297A1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29 декабря 2014 года № 1644 «О внесении изменений в приказ Министерства образования и науки РФ от 17 декабря 2010 года № 1897 «Об утверждении и введении в действие федерального государственного образовательного стандарта основного общего образования»</w:t>
      </w:r>
    </w:p>
    <w:p w:rsidR="00297A1B" w:rsidRPr="00297A1B" w:rsidRDefault="00297A1B" w:rsidP="00297A1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Приказ Министерства образования и науки РФ от 31.12.2015 № 1577 «О внесении изменений в федеральный государственный образовательный стандарт ООО, утвержденный приказом Министерства образования и науки РФ от 17 декабря 2010 года № 1897»</w:t>
      </w:r>
    </w:p>
    <w:p w:rsidR="00297A1B" w:rsidRPr="00297A1B" w:rsidRDefault="00297A1B" w:rsidP="00297A1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Примерная основная образовательная программа организации, осуществляющей образовательную деятельность;</w:t>
      </w:r>
    </w:p>
    <w:p w:rsidR="00297A1B" w:rsidRPr="00297A1B" w:rsidRDefault="00297A1B" w:rsidP="00297A1B">
      <w:pPr>
        <w:pStyle w:val="a3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Программы В.В. Пасечника и коллектива авторов. Биология. Рабочие программы. Предметная линия учебников «Линия жизни» 5-9 классы. М.: Просвещение, 2011. – 80 с. (Соответствует требованиям ФГОС).</w:t>
      </w:r>
    </w:p>
    <w:p w:rsidR="00297A1B" w:rsidRPr="00297A1B" w:rsidRDefault="00297A1B" w:rsidP="00297A1B">
      <w:pPr>
        <w:pStyle w:val="a3"/>
        <w:widowControl w:val="0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 xml:space="preserve">Локальные акты организации, осуществляющей образовательную деятельность: Устава МБОУ СОШ  </w:t>
      </w:r>
      <w:r w:rsidRPr="00297A1B">
        <w:rPr>
          <w:rFonts w:ascii="Times New Roman" w:hAnsi="Times New Roman" w:cs="Times New Roman"/>
          <w:color w:val="FF0000"/>
          <w:sz w:val="24"/>
          <w:szCs w:val="24"/>
        </w:rPr>
        <w:t>………………</w:t>
      </w:r>
      <w:r w:rsidRPr="00297A1B">
        <w:rPr>
          <w:rFonts w:ascii="Times New Roman" w:hAnsi="Times New Roman" w:cs="Times New Roman"/>
          <w:sz w:val="24"/>
          <w:szCs w:val="24"/>
        </w:rPr>
        <w:t>»;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97A1B">
        <w:rPr>
          <w:rFonts w:ascii="Times New Roman" w:hAnsi="Times New Roman" w:cs="Times New Roman"/>
          <w:sz w:val="24"/>
          <w:szCs w:val="24"/>
        </w:rPr>
        <w:t>Учебного плана на 2022-2023 год;</w:t>
      </w:r>
    </w:p>
    <w:p w:rsidR="008F64C5" w:rsidRPr="00297A1B" w:rsidRDefault="008F64C5" w:rsidP="008F64C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b/>
          <w:sz w:val="24"/>
          <w:szCs w:val="24"/>
        </w:rPr>
        <w:t>Цели курса</w:t>
      </w:r>
      <w:r w:rsidRPr="00297A1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 xml:space="preserve"> формирование системы научных знаний о живой природе, закономерностях её развития исторически быстром сокращении биологического разнообразия в биосфере  в результате деятельности человека, для развития современных </w:t>
      </w:r>
      <w:proofErr w:type="gramStart"/>
      <w:r w:rsidRPr="00297A1B">
        <w:rPr>
          <w:rFonts w:ascii="Times New Roman" w:hAnsi="Times New Roman" w:cs="Times New Roman"/>
          <w:sz w:val="24"/>
          <w:szCs w:val="24"/>
        </w:rPr>
        <w:t>естественно-научных</w:t>
      </w:r>
      <w:proofErr w:type="gramEnd"/>
      <w:r w:rsidRPr="00297A1B">
        <w:rPr>
          <w:rFonts w:ascii="Times New Roman" w:hAnsi="Times New Roman" w:cs="Times New Roman"/>
          <w:sz w:val="24"/>
          <w:szCs w:val="24"/>
        </w:rPr>
        <w:t xml:space="preserve"> представлений о картине мира;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 xml:space="preserve"> 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об </w:t>
      </w:r>
      <w:proofErr w:type="spellStart"/>
      <w:r w:rsidRPr="00297A1B">
        <w:rPr>
          <w:rFonts w:ascii="Times New Roman" w:hAnsi="Times New Roman" w:cs="Times New Roman"/>
          <w:sz w:val="24"/>
          <w:szCs w:val="24"/>
        </w:rPr>
        <w:t>экосистемной</w:t>
      </w:r>
      <w:proofErr w:type="spellEnd"/>
      <w:r w:rsidRPr="00297A1B">
        <w:rPr>
          <w:rFonts w:ascii="Times New Roman" w:hAnsi="Times New Roman" w:cs="Times New Roman"/>
          <w:sz w:val="24"/>
          <w:szCs w:val="24"/>
        </w:rPr>
        <w:t xml:space="preserve"> организации жизни, о взаимосвязи живого и неживого в биосфере, овладение понятийным аппаратом биологии;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 приобретение опыта использования методов биологической науки  и проведения несложных биологических экспериментов для изучения живых организмов и человека, проведения экологического мониторинга в окружающей среде;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формирование основ экологической грамотности: способности оценивать последствия деятельности человека в природе, влияние факторов риска на здоровье человека; выбирать целевые и смысловые установки в своих действиях и поступках по отношению к живой природе, здоровью своему и окружающих, осознание необходимости действий по сохранению биоразнообразия и природных местообитаний видов растений и животных;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 xml:space="preserve">формирование представлений о значении биологических наук в решении </w:t>
      </w:r>
      <w:proofErr w:type="gramStart"/>
      <w:r w:rsidRPr="00297A1B">
        <w:rPr>
          <w:rFonts w:ascii="Times New Roman" w:hAnsi="Times New Roman" w:cs="Times New Roman"/>
          <w:sz w:val="24"/>
          <w:szCs w:val="24"/>
        </w:rPr>
        <w:t>проблем необходимости рационального природопользования защиты здоровья людей</w:t>
      </w:r>
      <w:proofErr w:type="gramEnd"/>
      <w:r w:rsidRPr="00297A1B">
        <w:rPr>
          <w:rFonts w:ascii="Times New Roman" w:hAnsi="Times New Roman" w:cs="Times New Roman"/>
          <w:sz w:val="24"/>
          <w:szCs w:val="24"/>
        </w:rPr>
        <w:t xml:space="preserve"> в условиях быстрого изменения экологического качества окружающей среды;</w:t>
      </w:r>
    </w:p>
    <w:p w:rsidR="008F64C5" w:rsidRPr="00297A1B" w:rsidRDefault="008F64C5" w:rsidP="008F64C5">
      <w:pPr>
        <w:pStyle w:val="a4"/>
        <w:widowControl w:val="0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освоение приёмов оказания первой помощи, рациональной организации труда и отдыха, выращивания и размножения культурных растений и домашних животных, ухода за ними.</w:t>
      </w:r>
    </w:p>
    <w:p w:rsidR="008F64C5" w:rsidRPr="00297A1B" w:rsidRDefault="008F64C5" w:rsidP="008F64C5">
      <w:pPr>
        <w:pStyle w:val="a4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b/>
          <w:sz w:val="24"/>
          <w:szCs w:val="24"/>
        </w:rPr>
        <w:t>Задачи курса</w:t>
      </w:r>
      <w:r w:rsidRPr="00297A1B">
        <w:rPr>
          <w:rFonts w:ascii="Times New Roman" w:hAnsi="Times New Roman" w:cs="Times New Roman"/>
          <w:sz w:val="24"/>
          <w:szCs w:val="24"/>
        </w:rPr>
        <w:t>:</w:t>
      </w:r>
    </w:p>
    <w:p w:rsidR="008F64C5" w:rsidRPr="00297A1B" w:rsidRDefault="008F64C5" w:rsidP="008F64C5">
      <w:pPr>
        <w:pStyle w:val="a4"/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•</w:t>
      </w:r>
      <w:r w:rsidRPr="00297A1B">
        <w:rPr>
          <w:rFonts w:ascii="Times New Roman" w:hAnsi="Times New Roman" w:cs="Times New Roman"/>
          <w:sz w:val="24"/>
          <w:szCs w:val="24"/>
        </w:rPr>
        <w:tab/>
        <w:t>освоение важнейших знаний об основных понятиях биологии и биологической терминологии;</w:t>
      </w:r>
    </w:p>
    <w:p w:rsidR="008F64C5" w:rsidRPr="00297A1B" w:rsidRDefault="008F64C5" w:rsidP="008F64C5">
      <w:pPr>
        <w:pStyle w:val="a4"/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•</w:t>
      </w:r>
      <w:r w:rsidRPr="00297A1B">
        <w:rPr>
          <w:rFonts w:ascii="Times New Roman" w:hAnsi="Times New Roman" w:cs="Times New Roman"/>
          <w:sz w:val="24"/>
          <w:szCs w:val="24"/>
        </w:rPr>
        <w:tab/>
        <w:t>овладение умениями наблюдать биологические явления, проводить лабораторный эксперимент;</w:t>
      </w:r>
    </w:p>
    <w:p w:rsidR="008F64C5" w:rsidRPr="00297A1B" w:rsidRDefault="008F64C5" w:rsidP="008F64C5">
      <w:pPr>
        <w:pStyle w:val="a4"/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297A1B">
        <w:rPr>
          <w:rFonts w:ascii="Times New Roman" w:hAnsi="Times New Roman" w:cs="Times New Roman"/>
          <w:sz w:val="24"/>
          <w:szCs w:val="24"/>
        </w:rPr>
        <w:tab/>
        <w:t>развитие познавательных интересов и интеллектуальных способностей в процессе проведения лабораторных и практических работ, самостоятельного приобретения знаний в соответствии с возникающими жизненными потребностями;</w:t>
      </w:r>
    </w:p>
    <w:p w:rsidR="008F64C5" w:rsidRPr="00297A1B" w:rsidRDefault="008F64C5" w:rsidP="008F64C5">
      <w:pPr>
        <w:pStyle w:val="a4"/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•</w:t>
      </w:r>
      <w:r w:rsidRPr="00297A1B">
        <w:rPr>
          <w:rFonts w:ascii="Times New Roman" w:hAnsi="Times New Roman" w:cs="Times New Roman"/>
          <w:sz w:val="24"/>
          <w:szCs w:val="24"/>
        </w:rPr>
        <w:tab/>
        <w:t>воспитание отношения к биологии как к одному из фундаментальных компонентов естествознания и элементу общечеловеческой культуры;</w:t>
      </w:r>
    </w:p>
    <w:p w:rsidR="008F64C5" w:rsidRPr="00297A1B" w:rsidRDefault="008F64C5" w:rsidP="008F64C5">
      <w:pPr>
        <w:pStyle w:val="a4"/>
        <w:tabs>
          <w:tab w:val="left" w:pos="1134"/>
        </w:tabs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297A1B">
        <w:rPr>
          <w:rFonts w:ascii="Times New Roman" w:hAnsi="Times New Roman" w:cs="Times New Roman"/>
          <w:sz w:val="24"/>
          <w:szCs w:val="24"/>
        </w:rPr>
        <w:t>•</w:t>
      </w:r>
      <w:r w:rsidRPr="00297A1B">
        <w:rPr>
          <w:rFonts w:ascii="Times New Roman" w:hAnsi="Times New Roman" w:cs="Times New Roman"/>
          <w:sz w:val="24"/>
          <w:szCs w:val="24"/>
        </w:rPr>
        <w:tab/>
        <w:t>применение полученных знаний и умений для безопасного использования и общения с объектами живой природы, решения практических задач в повседневной жизни, предупреждения явлений, наносящих вред здоровью человека и окружающей среде.</w:t>
      </w:r>
    </w:p>
    <w:p w:rsidR="008F64C5" w:rsidRPr="00297A1B" w:rsidRDefault="008F64C5" w:rsidP="008F64C5">
      <w:pPr>
        <w:pStyle w:val="a4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</w:p>
    <w:p w:rsidR="008F64C5" w:rsidRPr="00297A1B" w:rsidRDefault="008F64C5" w:rsidP="008F64C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F64C5" w:rsidRPr="00297A1B" w:rsidRDefault="008F64C5" w:rsidP="008F64C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Описание ценностных ориентиров содержания учебного предмета.</w:t>
      </w:r>
    </w:p>
    <w:p w:rsidR="008F64C5" w:rsidRPr="00297A1B" w:rsidRDefault="008F64C5" w:rsidP="00297A1B">
      <w:pPr>
        <w:shd w:val="clear" w:color="auto" w:fill="FFFFFF"/>
        <w:spacing w:before="100" w:beforeAutospacing="1"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sz w:val="24"/>
          <w:szCs w:val="24"/>
        </w:rPr>
        <w:t>Понятия «ценности» и «культура» соотносятся между собой, но не тождественны друг другу, поскольку культура включает лишь ценности, созданные человеком. Личность в процессе деятельности овладевает системой ценностей, являющихся элементом культуры и соотносящихся с базовыми элементами культуры: познавательной, труда и быта, коммуникативной, этической, эстетической.</w:t>
      </w:r>
    </w:p>
    <w:p w:rsidR="008F64C5" w:rsidRPr="00297A1B" w:rsidRDefault="008F64C5" w:rsidP="008F64C5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Поскольку само понятие ценности предполагает наличие ценностного отношения к предмету, включает единство объективного (сам объект) и субъективного (отношение субъекта к объекту), в качестве ценностных ориентиров биологического </w:t>
      </w: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proofErr w:type="gramEnd"/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 как в основной, так и в старшей школе выступают объекты, изучаемые в курсе биологии, к которым у обучающихся формируется ценностное отношение. По </w:t>
      </w: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сути</w:t>
      </w:r>
      <w:proofErr w:type="gramEnd"/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 ориентиры представляют собой то, чего мы стремимся достичь. При этом ведущую роль в курсе биологии играют познавательные ценности, так как данный учебный предмет входит в группу предметов познавательного цикла, главная цель которых - изучение природы.</w:t>
      </w:r>
    </w:p>
    <w:p w:rsidR="008F64C5" w:rsidRPr="00297A1B" w:rsidRDefault="008F64C5" w:rsidP="00297A1B">
      <w:pPr>
        <w:shd w:val="clear" w:color="auto" w:fill="FFFFFF"/>
        <w:spacing w:after="0" w:line="27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Основу </w:t>
      </w: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познавательных ценностей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> составляют научные знания, научные методы познания, а ценностные ориентации, формируемые у обучающихся в процессе изучения биологии, проявляются в признании ценности научного знания, его практической значимости, достоверности, ценности биологических методов исследования объектов живой природы, понимании сложности и противоречивости самого процессе познания как извечного стремления к истине.</w:t>
      </w:r>
      <w:proofErr w:type="gramEnd"/>
    </w:p>
    <w:p w:rsidR="008F64C5" w:rsidRPr="00297A1B" w:rsidRDefault="008F64C5" w:rsidP="00297A1B">
      <w:pPr>
        <w:shd w:val="clear" w:color="auto" w:fill="FFFFFF"/>
        <w:spacing w:after="0" w:line="27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sz w:val="24"/>
          <w:szCs w:val="24"/>
        </w:rPr>
        <w:t>В качестве объектов </w:t>
      </w: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ценностей труда и быта 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>выступают творческая созидательная деятельность, здоровый образ жизни, а ценностные ориентации содержания курса биологии могут рассматриваться как формирование уважительного отношения к созидательной, творческой деятельности; понимание необходимости вести здоровый образ жизни, соблюдать гигиенические нормы и правила, самоопределиться с выбором своей будущей профессиональной деятельности.</w:t>
      </w:r>
    </w:p>
    <w:p w:rsidR="008F64C5" w:rsidRPr="00297A1B" w:rsidRDefault="008F64C5" w:rsidP="00297A1B">
      <w:pPr>
        <w:shd w:val="clear" w:color="auto" w:fill="FFFFFF"/>
        <w:spacing w:after="0" w:line="27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Курс биологии обладает возможностями для формирования </w:t>
      </w: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коммуникативных ценностей, 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>основу которых составляют процесс общения, грамотная речь, а ценностные ориентации направлены на воспитание стремления у обучающихся грамотно пользоваться биологической терминологией и символикой, вести диалог, выслушивать мнение оппонента, участвовать в дискуссии, открыто выражать и отстаивать свою точку зрения.</w:t>
      </w:r>
      <w:proofErr w:type="gramEnd"/>
    </w:p>
    <w:p w:rsidR="008F64C5" w:rsidRPr="00297A1B" w:rsidRDefault="008F64C5" w:rsidP="00297A1B">
      <w:pPr>
        <w:shd w:val="clear" w:color="auto" w:fill="FFFFFF"/>
        <w:spacing w:after="0" w:line="27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Курс биологии </w:t>
      </w: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в наибольшей мере по сравнению с другими школьными курсами направлен на формирование ценностных ориентаций относительно одной из ключевых категорий</w:t>
      </w:r>
      <w:proofErr w:type="gramEnd"/>
      <w:r w:rsidRPr="00297A1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нравственных ценностей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 – ценности Жизни во всех ее проявлениях, включая понимание </w:t>
      </w:r>
      <w:proofErr w:type="spellStart"/>
      <w:r w:rsidRPr="00297A1B">
        <w:rPr>
          <w:rFonts w:ascii="Times New Roman" w:eastAsia="Times New Roman" w:hAnsi="Times New Roman" w:cs="Times New Roman"/>
          <w:sz w:val="24"/>
          <w:szCs w:val="24"/>
        </w:rPr>
        <w:t>самоценности</w:t>
      </w:r>
      <w:proofErr w:type="spellEnd"/>
      <w:r w:rsidRPr="00297A1B">
        <w:rPr>
          <w:rFonts w:ascii="Times New Roman" w:eastAsia="Times New Roman" w:hAnsi="Times New Roman" w:cs="Times New Roman"/>
          <w:sz w:val="24"/>
          <w:szCs w:val="24"/>
        </w:rPr>
        <w:t>, уникальности и неповторимости всех живых объектов, включая и Человека.</w:t>
      </w:r>
    </w:p>
    <w:p w:rsidR="008F64C5" w:rsidRPr="00297A1B" w:rsidRDefault="008F64C5" w:rsidP="00297A1B">
      <w:pPr>
        <w:shd w:val="clear" w:color="auto" w:fill="FFFFFF"/>
        <w:spacing w:after="0" w:line="277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297A1B">
        <w:rPr>
          <w:rFonts w:ascii="Times New Roman" w:eastAsia="Times New Roman" w:hAnsi="Times New Roman" w:cs="Times New Roman"/>
          <w:sz w:val="24"/>
          <w:szCs w:val="24"/>
        </w:rPr>
        <w:t>Ценностные ориентации, формируемые в курсе биологии в </w:t>
      </w:r>
      <w:r w:rsidRPr="00297A1B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 эстетических ценностей, 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>предполагают воспитание у обучающихся способности к восприятию и преобразованию живой природы по законам красоты, гармонии; эстетического отношения к объектам живой природы.</w:t>
      </w:r>
      <w:proofErr w:type="gramEnd"/>
    </w:p>
    <w:p w:rsidR="008F64C5" w:rsidRPr="00297A1B" w:rsidRDefault="008F64C5" w:rsidP="008F64C5">
      <w:pPr>
        <w:shd w:val="clear" w:color="auto" w:fill="FFFFFF"/>
        <w:spacing w:after="0" w:line="277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sz w:val="24"/>
          <w:szCs w:val="24"/>
        </w:rPr>
        <w:t>Все выше обозначенные ценности и ценностные ориентации составляют в совокупности основу для формирования ценностного отношения к природе, обществу, человеку в контексте общечеловеческих ценностей истины, добра и красоты.</w:t>
      </w:r>
    </w:p>
    <w:p w:rsidR="008F64C5" w:rsidRPr="00297A1B" w:rsidRDefault="008F64C5" w:rsidP="008F64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64C5" w:rsidRPr="00297A1B" w:rsidRDefault="008F64C5" w:rsidP="008F64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2F462C" w:rsidRPr="00297A1B" w:rsidRDefault="008F64C5" w:rsidP="00297A1B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97A1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Место курса в базисном учебном плане 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Учебный план ОУ на изучение биологии в </w:t>
      </w:r>
      <w:r w:rsidRPr="00297A1B">
        <w:rPr>
          <w:rFonts w:ascii="Times New Roman" w:eastAsia="Times New Roman" w:hAnsi="Times New Roman" w:cs="Times New Roman"/>
          <w:bCs/>
          <w:sz w:val="24"/>
          <w:szCs w:val="24"/>
        </w:rPr>
        <w:t xml:space="preserve">5 </w:t>
      </w:r>
      <w:r w:rsidRPr="00297A1B">
        <w:rPr>
          <w:rFonts w:ascii="Times New Roman" w:eastAsia="Times New Roman" w:hAnsi="Times New Roman" w:cs="Times New Roman"/>
          <w:sz w:val="24"/>
          <w:szCs w:val="24"/>
        </w:rPr>
        <w:t xml:space="preserve"> классе  отводит 1 час в неделю, всего 35 часов.</w:t>
      </w:r>
    </w:p>
    <w:p w:rsidR="00E17CED" w:rsidRPr="002F462C" w:rsidRDefault="00E17CED" w:rsidP="002F462C">
      <w:pPr>
        <w:spacing w:after="0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462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E17CED" w:rsidRPr="002F462C" w:rsidRDefault="00E17CED" w:rsidP="002F462C">
      <w:pPr>
        <w:spacing w:after="0"/>
        <w:ind w:left="142" w:right="-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F462C">
        <w:rPr>
          <w:rFonts w:ascii="Times New Roman" w:hAnsi="Times New Roman" w:cs="Times New Roman"/>
          <w:i/>
          <w:sz w:val="24"/>
          <w:szCs w:val="24"/>
        </w:rPr>
        <w:t>Личностные результаты освоения основной образовательной программы:</w:t>
      </w:r>
    </w:p>
    <w:p w:rsidR="00E17CED" w:rsidRPr="002F462C" w:rsidRDefault="00E17CED" w:rsidP="002F462C">
      <w:pPr>
        <w:spacing w:after="0"/>
        <w:ind w:left="142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Личностные результаты освоения курса основного общего образования отражают:</w:t>
      </w:r>
    </w:p>
    <w:p w:rsidR="00E17CED" w:rsidRPr="002F462C" w:rsidRDefault="00E17CED" w:rsidP="002F462C">
      <w:pPr>
        <w:pStyle w:val="a3"/>
        <w:spacing w:after="0"/>
        <w:ind w:left="0"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1)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у обучающихся социально значимых понятий, усваиваемых в единстве урочной и воспитательной деятельности:</w:t>
      </w:r>
    </w:p>
    <w:p w:rsidR="00E17CED" w:rsidRPr="002F462C" w:rsidRDefault="00E17CED" w:rsidP="002F462C">
      <w:pPr>
        <w:pStyle w:val="a3"/>
        <w:tabs>
          <w:tab w:val="left" w:pos="284"/>
        </w:tabs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 об отношениях человека и природы, о сущности, месте и роли человека в природной среде, о сохранении биосферы, об адаптации человека к природным условиям и использовании своих знаний для построения разумных отношений с окружающей средой, о природе как источнике производственной активности и основе материального труда человека;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 о научной картине мира, о сущности закономерностей развития природы и общества, о понимании этих закономерностей как условии формирования осознанной жизненной позиции личности, её социально-политических, нравственных и эстетических взглядов и идеалов;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заинтересованности в расширении знаний об устройстве мира и общества; 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 интереса к самопознанию;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 к творческой деятельности;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готовности к саморазвитию и самообразованию; 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способность к адаптации в динамично изменяющейся социальной и информационной среде; 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освоение основ целостного мировоззрения, соответствующего современному уровню </w:t>
      </w:r>
    </w:p>
    <w:p w:rsidR="00E17CED" w:rsidRPr="002F462C" w:rsidRDefault="00E17CED" w:rsidP="002F462C">
      <w:pPr>
        <w:pStyle w:val="a4"/>
        <w:spacing w:line="276" w:lineRule="auto"/>
        <w:ind w:right="-1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развития науки, общественной практики и индивидуальному своеобразию обучающихся (популяризация научных знаний);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ответственного отношения к жизни и установки на здоровый образ жизни, исключающей употребление алкоголя, наркотиков, курение, нанесение иного вреда здоровью и направленный на физическое самосовершенствование на основе подвижного образа жизни, занятий физической культурой и спортом;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-навыков безопасного и здорового образа жизни, в первую очередь, санитарно-гигиенических, связанных с правильным питанием; необходимости самозащиты от информации, причиняющей вред здоровью и психическому развитию, в том числе, в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Интернет-среде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(физическое воспитание и формирование культуры здоровья);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4)стремление к осознанному выбору и построению дальнейшей индивидуальной траектории образования с учетом многообразия мира профессий, профессиональных предпочтений и  участия в 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профориентационной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деятельности;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уважения к людям труда и их трудовым достижениям, к результатам труда других людей, в том числе, бережного отношения к личному и школьному имуществу, уважительного отношения к труду на основе опыта заинтересованного участия в социально значимом труде (трудового воспитание);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5)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основ экологической культуры, развитие опыта экологически ориентированной рефлексивно-оценочной и практической деятельности в жизненных ситуациях;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-формирование нетерпимого отношения к действиям, приносящим вред экологии (экологическое воспитание).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2F462C">
        <w:rPr>
          <w:rFonts w:ascii="Times New Roman" w:hAnsi="Times New Roman" w:cs="Times New Roman"/>
          <w:i/>
          <w:sz w:val="24"/>
          <w:szCs w:val="24"/>
        </w:rPr>
        <w:t>Метапредметные</w:t>
      </w:r>
      <w:proofErr w:type="spellEnd"/>
      <w:r w:rsidRPr="002F462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F462C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результаты освоения курса основного общего образования отражают: </w:t>
      </w:r>
    </w:p>
    <w:p w:rsidR="00E17CED" w:rsidRPr="002F462C" w:rsidRDefault="00E17CED" w:rsidP="002F462C">
      <w:pPr>
        <w:pStyle w:val="a3"/>
        <w:numPr>
          <w:ilvl w:val="0"/>
          <w:numId w:val="2"/>
        </w:numPr>
        <w:spacing w:after="0"/>
        <w:ind w:right="-1" w:hanging="273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познавательными универсальными учебными действиями: </w:t>
      </w:r>
    </w:p>
    <w:p w:rsidR="00E17CED" w:rsidRPr="002F462C" w:rsidRDefault="00E17CED" w:rsidP="002F462C">
      <w:pPr>
        <w:pStyle w:val="a3"/>
        <w:spacing w:after="0"/>
        <w:ind w:left="273" w:right="-1" w:hanging="273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переводить практическую задачу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учебную;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формулировать учебно-познавательную задачу, обосновывать ее своими интересами, мотивами, учебными потребностями, поставленными проблемами;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-способность выбирать способ решения задачи из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изученных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, оценивать целесообразность и эффективность выбранного алгоритма;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самостоятельно составлять алгоритм (или его часть) для решения учебной задачи, учитывать время, необходимое для этого;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выбирать методы познания окружающего мира (наблюдение, исследование, опыт, проектная деятельность и пр.) в соответствии с поставленной учебной задачей;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проводить по самостоятельно составленному плану опыт, эксперимент, небольшое исследование по установлению особенностей объекта изучения, причинно-следственных связей и зависимостей объектов между собой;  умение формулировать обобщения и выводы по результатам проведенного наблюдения, опыта, исследования, презентовать полученные результаты;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использовать уместно базовые 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межпредметные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понятия и термины, отражающие связи и отношения между объектами, явлениями, процессами окружающего мира; 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осуществлять логические операции по установлению родовидовых отношений, ограничению понятия, группировке понятий по объему и содержанию; 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выделять и структурировать признаки объектов (явлений) по заданным существенным основаниям;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осуществлять логическую операцию перехода от видовых признаков к родовому понятию, от понятия с меньшим объёмом к понятию с большим объёмом;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распознавать ложные и истинные утверждения;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устанавливать существенный признак классификации, основания для сравнения; критерии проводимого анализа, формулировать выводы по их результатам;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умение приводить аргументы, подтверждающие собственное обобщение, вывод с учетом существующих точек зрения;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использовать знаково-символические средства для представления информации и создания несложных моделей изучаемых объектов;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преобразовывать предложенные модели в текстовый вариант представления информации, а также предложенную текстовую информацию в модели (таблица, диаграмма, схема и др.) в соответствии с поставленной учебной задачей;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строить план, схему, алгоритм действия, исправлять (восстанавливать, дополнять) предложенный алгоритм на основе имеющихся знаний об изучаемом объекте; 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делать выводы с использованием дедуктивных и индуктивных умозаключений, умозаключений по аналогии;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осуществлять анализ требуемого содержания, различать его фактическую и оценочную составляющую, представленного в письменном источнике, диалоге, дискуссии.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2) овладение навыками работы с информацией: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работать с информацией (выбор, анализ, ранжирование, систематизация и интерпретация информации различного вида, оценка ее соответствия цели информационного поиска);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 находить требуемый источник с помощью электронного каталога и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поисковых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система Интернета;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-сопоставлять информацию, полученную из разных источников; характеризовать/оценивать источник в соответствии с задачей информационного поиска;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-самостоятельно формулировать основания для извлечения информации из источника (текстового, иллюстративного, графического), учитывая характер полученного задания;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-овладение навыками работы с двумя и более источниками (в том числе разных видов), содержащими прямую и косвенную информацию;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распознавать достоверную и недостоверную информацию;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-реализовывать предложенный учителем способ проверки достоверности информации;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умение определять несложную противоречивую информацию, самостоятельно находить способы ее проверки;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-умение подбирать иллюстративную, графическую и текстовую информацию в соответствии с поставленной учебной задачей; 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-соблюдение правил информационной безопасности в ситуациях повседневной жизни и при работе в сети Интернет;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-участие в коллективном сборе информации (опрос, анкетирование), группировать полученную информацию в соответствии с предложенными критериями;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3) овладение регулятивными действиями: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самостоятельно планировать деятельность (намечать цель, создавать алгоритм, отбирая целесообразные способы решения учебной задачи);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оценивать средства (ресурсы), необходимые для решения учебно-познавательных задач;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осуществлять контроль результата (продукта) и процесса деятельности (степень освоения способа действия) по заданным и/или самостоятельно определенным критериям;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вносить коррективы в деятельность на основе новых обстоятельств, измененных ситуаций, установленных ошибок, возникших трудностей;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предвидеть трудности, которые могут возникнуть при решении данной учебной задачи;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-объяснять причины успеха (неудач) в деятельности;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-овладение умениями осуществлять совместную деятельность (договариваться, распределять обязанности, подчиняться, лидировать, контролировать свою работу) в соответствии с правилами речевого этикета;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оценивать полученный совместный результат, свой вклад в общее дело, характер деловых отношений, проявлять уважение к партнерам по совместной работе, самостоятельно разрешать конфликты;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осуществлять взаимоконтроль и коррекцию процесса совместной деятельности;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устранять в рамках общения разрывы в коммуникации, обусловленные непониманием \ неприятием со стороны собеседника задачи, формы или содержания диалога.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4) овладение коммуникативными и универсальными учебными действиями: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62C">
        <w:rPr>
          <w:rFonts w:ascii="Times New Roman" w:hAnsi="Times New Roman" w:cs="Times New Roman"/>
          <w:sz w:val="24"/>
          <w:szCs w:val="24"/>
        </w:rPr>
        <w:t xml:space="preserve">-владение смысловым чтением текстов разного вида, жанра, стиля с целью решения различных учебных задач, для удовлетворения познавательных запросов и интересов: определять тему, назначение текста, резюмировать главную идею, мысль текста, цель его создания; различать основную и дополнительную информацию, устанавливать логические связи и отношения, представленные в тексте; выявлять детали, важные для раскрытия основной мысли, идеи, содержания текста; </w:t>
      </w:r>
      <w:proofErr w:type="gramEnd"/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-владение умениями участия в учебном диалоге  — следить за  соблюдением процедуры обсуждения, задавать вопросы на уточнение и понимание идей друг друга; сопоставлять свои суждения с суждениями других участников диалога;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определять жанр выступления и в соответствии с ним отбирать содержание коммуникации; учитывать особенности аудитории;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-соблюдение нормы публичной речи и регламент; адекватно теме и ситуации общения использовать средства речевой выразительности для выделения смысловых блоков своего выступления, а также поддержания его эмоционального характера;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-умение формулировать собственные суждения (монологические высказывания) в форме устного и письменного текста, целесообразно выбирая его жанр и структуру в соответствии с поставленной целью коммуникации и адресатом.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F462C">
        <w:rPr>
          <w:rFonts w:ascii="Times New Roman" w:hAnsi="Times New Roman" w:cs="Times New Roman"/>
          <w:b/>
          <w:i/>
          <w:sz w:val="24"/>
          <w:szCs w:val="24"/>
        </w:rPr>
        <w:t>Предметные: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Первый год обучения.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462C">
        <w:rPr>
          <w:rFonts w:ascii="Times New Roman" w:hAnsi="Times New Roman" w:cs="Times New Roman"/>
          <w:b/>
          <w:sz w:val="24"/>
          <w:szCs w:val="24"/>
        </w:rPr>
        <w:t xml:space="preserve"> Учащиеся должны: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F462C">
        <w:rPr>
          <w:rFonts w:ascii="Times New Roman" w:hAnsi="Times New Roman" w:cs="Times New Roman"/>
          <w:sz w:val="24"/>
          <w:szCs w:val="24"/>
        </w:rPr>
        <w:t xml:space="preserve">перечислять основные признаки жизни (питание, дыхание, выделение, обмен веществ и </w:t>
      </w:r>
      <w:proofErr w:type="gramEnd"/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энергии, раздражимость, размножение, рост, развитие, подвижность);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по памяти воспроизводить формулировки определений основных признаков жизни;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по памяти воспроизводить формулировку понятия «биология»;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перечислять разделы, входящие в состав биологии (не менее 7 разделов);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объекты изучения основных разделов биологии (ботаника, зоология, анатомия, микология,   бактериол</w:t>
      </w:r>
      <w:r w:rsidR="00297A1B">
        <w:rPr>
          <w:rFonts w:ascii="Times New Roman" w:hAnsi="Times New Roman" w:cs="Times New Roman"/>
          <w:sz w:val="24"/>
          <w:szCs w:val="24"/>
        </w:rPr>
        <w:t>огия, физиология)</w:t>
      </w:r>
      <w:r w:rsidRPr="002F462C">
        <w:rPr>
          <w:rFonts w:ascii="Times New Roman" w:hAnsi="Times New Roman" w:cs="Times New Roman"/>
          <w:sz w:val="24"/>
          <w:szCs w:val="24"/>
        </w:rPr>
        <w:t xml:space="preserve">;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значение биологии для повседневной жизни;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перечислять основные методы изучения природы (наблюдение, измерение, эксперимент);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приводить примеры использования каждого метода при изучении природы;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различать приборы и лабораторное оборудование;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и показывать части светового микроскопа;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принцип работы светового микроскопа;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настраивать микроскоп для работы;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соблюдать технику безопасности при работе с микроскопом;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и показывать основные части клетки (оболочку, цитоплазму, ядро);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приводить примеры клеток;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 указывать, что новые клетки появляются в результате деления;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основные элементы, входящие в состав живых организмов (</w:t>
      </w:r>
      <w:proofErr w:type="gramStart"/>
      <w:r w:rsidR="00297A1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297A1B">
        <w:rPr>
          <w:rFonts w:ascii="Times New Roman" w:hAnsi="Times New Roman" w:cs="Times New Roman"/>
          <w:sz w:val="24"/>
          <w:szCs w:val="24"/>
        </w:rPr>
        <w:t>,</w:t>
      </w:r>
      <w:r w:rsidR="00297A1B" w:rsidRPr="00297A1B">
        <w:rPr>
          <w:rFonts w:ascii="Times New Roman" w:hAnsi="Times New Roman" w:cs="Times New Roman"/>
          <w:sz w:val="24"/>
          <w:szCs w:val="24"/>
        </w:rPr>
        <w:t xml:space="preserve"> </w:t>
      </w:r>
      <w:r w:rsidR="00297A1B">
        <w:rPr>
          <w:rFonts w:ascii="Times New Roman" w:hAnsi="Times New Roman" w:cs="Times New Roman"/>
          <w:sz w:val="24"/>
          <w:szCs w:val="24"/>
        </w:rPr>
        <w:t>О,</w:t>
      </w:r>
      <w:r w:rsidR="00297A1B" w:rsidRPr="00297A1B">
        <w:rPr>
          <w:rFonts w:ascii="Times New Roman" w:hAnsi="Times New Roman" w:cs="Times New Roman"/>
          <w:sz w:val="24"/>
          <w:szCs w:val="24"/>
        </w:rPr>
        <w:t xml:space="preserve">  </w:t>
      </w:r>
      <w:r w:rsidR="00297A1B">
        <w:rPr>
          <w:rFonts w:ascii="Times New Roman" w:hAnsi="Times New Roman" w:cs="Times New Roman"/>
          <w:sz w:val="24"/>
          <w:szCs w:val="24"/>
        </w:rPr>
        <w:t xml:space="preserve">Н, </w:t>
      </w:r>
      <w:r w:rsidR="00297A1B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2F462C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основные неорганические вещества клетки (вода и минеральные соли);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называть основные органические вещества клетки (белки, жиры, углеводы);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главные функции органических веще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ств кл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>етки;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указывать на то, что тело бактерий состоит из одной клетки;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принцип строения клетки бактерий (отсутствие ядра);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различать формы клетки бактерий;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особенности проявления признаков жизни у бактерий;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приводить примеры бактерий;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значение бактерий в природе и жизни человека.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принцип строения тела гриба;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приводить примеры одноклеточных и многоклеточных грибов;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особенности проявления признаков жизни у грибов;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приводить примеры грибов;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значение грибов в природе и жизни человека;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особенности строения клетки растений;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по памяти воспроизводить формулировку определения понятия «фотосинтез»;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особенности проявления признаков жизни у растений;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значение растений в природе и жизни человека;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принцип строения тела простейших; приводить примеры простейших;  различать простейших на иллюстрациях; 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особенности проявления признаков жизни у простейших; описывать значение простейших в природе и жизни человека;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общий план строения тела позвоночных животных;  перечислять основные группы позвоночных животных;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называть 2—3 характерные черты каждой группы беспозвоночных животных;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приводить примеры видов беспозвоночных животных, относящихся к каждой группе;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различать представителей основных групп беспозвоночных животных;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особенности проявления признаков жизни у животных.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общий план строения тела беспозвоночных животных;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перечислять основные группы беспозвоночных животных;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называть 2—3 характерные черты каждой группы позвоночных животных;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приводить примеры видов позвоночных животных, относящихся к каждой группе;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различать представителей основных групп позвоночных животных;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описывать особенности проявления признаков жизни у животных;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значение животных в природе и жизни человека.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перечислять среды жизни организмов;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называть особенности условий каждой из сред жизни;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приводить примеры животных, обитающих в разных средах жизни;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различать приспособления животных к различным условиям среды;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перечислять основные природные зоны Земли;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виды растений и животных, характерные для каждой природной зоны;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воздействие человека на природную среду на различных этапах его исторического развития;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называть основные экологические проблемы современности;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прямое и косвенное воздействие человека на редкие и исчезающие виды;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>приводить примеры видов, уничтоженных человеком;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hAnsi="Times New Roman" w:cs="Times New Roman"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приводить примеры видов растений и животных, находящихся под угрозой исчезновения; </w:t>
      </w:r>
    </w:p>
    <w:p w:rsidR="00E17CED" w:rsidRPr="002F462C" w:rsidRDefault="00E17CED" w:rsidP="002F462C">
      <w:pPr>
        <w:pStyle w:val="a3"/>
        <w:numPr>
          <w:ilvl w:val="0"/>
          <w:numId w:val="1"/>
        </w:numPr>
        <w:spacing w:after="0"/>
        <w:ind w:left="0" w:right="-1" w:firstLine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описывать значение биоразнообразия. </w:t>
      </w:r>
    </w:p>
    <w:p w:rsidR="00E17CED" w:rsidRDefault="00E17CED" w:rsidP="002F462C">
      <w:pPr>
        <w:pStyle w:val="a3"/>
        <w:spacing w:after="0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2749D" w:rsidRDefault="0062749D" w:rsidP="0062749D">
      <w:pPr>
        <w:pStyle w:val="western"/>
        <w:shd w:val="clear" w:color="auto" w:fill="FFFFFF"/>
        <w:spacing w:before="0" w:beforeAutospacing="0" w:after="0" w:afterAutospacing="0"/>
        <w:rPr>
          <w:b/>
        </w:rPr>
      </w:pPr>
      <w:r w:rsidRPr="009E1AD7">
        <w:rPr>
          <w:b/>
        </w:rPr>
        <w:t>Формы организации учебных занятий</w:t>
      </w:r>
    </w:p>
    <w:p w:rsidR="00532D08" w:rsidRPr="009E1AD7" w:rsidRDefault="00532D08" w:rsidP="0062749D">
      <w:pPr>
        <w:pStyle w:val="western"/>
        <w:shd w:val="clear" w:color="auto" w:fill="FFFFFF"/>
        <w:spacing w:before="0" w:beforeAutospacing="0" w:after="0" w:afterAutospacing="0"/>
        <w:rPr>
          <w:b/>
        </w:rPr>
      </w:pPr>
    </w:p>
    <w:p w:rsidR="0062749D" w:rsidRPr="009E1AD7" w:rsidRDefault="0062749D" w:rsidP="00532D08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E1AD7">
        <w:rPr>
          <w:rStyle w:val="c18"/>
          <w:rFonts w:ascii="Times New Roman" w:hAnsi="Times New Roman" w:cs="Times New Roman"/>
          <w:bCs/>
          <w:color w:val="000000"/>
          <w:sz w:val="24"/>
          <w:szCs w:val="24"/>
        </w:rPr>
        <w:t xml:space="preserve">Форма организации образовательного процесса - классно-урочная система. </w:t>
      </w:r>
      <w:r w:rsidRPr="009E1AD7">
        <w:rPr>
          <w:rStyle w:val="c18"/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9E1AD7">
        <w:rPr>
          <w:rFonts w:ascii="Times New Roman" w:hAnsi="Times New Roman" w:cs="Times New Roman"/>
          <w:color w:val="000000"/>
          <w:sz w:val="24"/>
          <w:szCs w:val="24"/>
        </w:rPr>
        <w:t>В системе уроков</w:t>
      </w:r>
      <w:r w:rsidRPr="009E1AD7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</w:t>
      </w:r>
      <w:r w:rsidRPr="009E1AD7">
        <w:rPr>
          <w:rFonts w:ascii="Times New Roman" w:hAnsi="Times New Roman" w:cs="Times New Roman"/>
          <w:color w:val="000000"/>
          <w:sz w:val="24"/>
          <w:szCs w:val="24"/>
        </w:rPr>
        <w:t xml:space="preserve">выделяются следующие виды: </w:t>
      </w:r>
      <w:r w:rsidRPr="009E1AD7">
        <w:rPr>
          <w:rStyle w:val="c3"/>
          <w:rFonts w:ascii="Times New Roman" w:hAnsi="Times New Roman" w:cs="Times New Roman"/>
          <w:color w:val="000000"/>
          <w:sz w:val="24"/>
          <w:szCs w:val="24"/>
        </w:rPr>
        <w:t>комбинированный</w:t>
      </w:r>
      <w:r>
        <w:rPr>
          <w:rStyle w:val="c3"/>
          <w:rFonts w:ascii="Times New Roman" w:hAnsi="Times New Roman" w:cs="Times New Roman"/>
          <w:color w:val="000000"/>
          <w:sz w:val="24"/>
          <w:szCs w:val="24"/>
        </w:rPr>
        <w:t xml:space="preserve"> урок</w:t>
      </w:r>
      <w:r w:rsidRPr="009E1AD7">
        <w:rPr>
          <w:rStyle w:val="c3"/>
          <w:rFonts w:ascii="Times New Roman" w:hAnsi="Times New Roman" w:cs="Times New Roman"/>
          <w:color w:val="000000"/>
          <w:sz w:val="24"/>
          <w:szCs w:val="24"/>
        </w:rPr>
        <w:t>,</w:t>
      </w:r>
      <w:r w:rsidRPr="009E1AD7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 урок лабораторно-практических занятий</w:t>
      </w:r>
      <w:r w:rsidRPr="009E1AD7">
        <w:rPr>
          <w:rStyle w:val="c3"/>
          <w:rFonts w:ascii="Times New Roman" w:hAnsi="Times New Roman" w:cs="Times New Roman"/>
          <w:color w:val="000000"/>
          <w:sz w:val="24"/>
          <w:szCs w:val="24"/>
        </w:rPr>
        <w:t>, уроки (усвоение  новых  знаний, закрепление изученного, повторительно-обобщающий урок, урок контроля знаний)</w:t>
      </w:r>
      <w:r w:rsidRPr="009E1A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,</w:t>
      </w:r>
      <w:r w:rsidRPr="009E1A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</w:t>
      </w:r>
      <w:r w:rsidRPr="009E1AD7">
        <w:rPr>
          <w:rStyle w:val="c3"/>
          <w:rFonts w:ascii="Times New Roman" w:hAnsi="Times New Roman" w:cs="Times New Roman"/>
          <w:color w:val="000000"/>
          <w:sz w:val="24"/>
          <w:szCs w:val="24"/>
        </w:rPr>
        <w:t>у</w:t>
      </w:r>
      <w:r w:rsidRPr="009E1AD7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рок-исследование, урок–игра.</w:t>
      </w:r>
    </w:p>
    <w:p w:rsidR="0062749D" w:rsidRPr="009E1AD7" w:rsidRDefault="0062749D" w:rsidP="006274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2749D" w:rsidRPr="009E1AD7" w:rsidRDefault="0062749D" w:rsidP="006274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9E1A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Виды </w:t>
      </w:r>
      <w:r w:rsidRPr="009E1AD7">
        <w:rPr>
          <w:rFonts w:ascii="Times New Roman" w:hAnsi="Times New Roman" w:cs="Times New Roman"/>
          <w:b/>
          <w:sz w:val="24"/>
          <w:szCs w:val="24"/>
        </w:rPr>
        <w:t xml:space="preserve">учебной </w:t>
      </w:r>
      <w:r w:rsidRPr="009E1A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деятельности </w:t>
      </w:r>
      <w:proofErr w:type="gramStart"/>
      <w:r w:rsidRPr="009E1AD7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обучающихся</w:t>
      </w:r>
      <w:proofErr w:type="gramEnd"/>
    </w:p>
    <w:tbl>
      <w:tblPr>
        <w:tblW w:w="0" w:type="auto"/>
        <w:tblCellSpacing w:w="0" w:type="dxa"/>
        <w:tblInd w:w="7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4"/>
      </w:tblGrid>
      <w:tr w:rsidR="00297A1B" w:rsidRPr="009E1AD7" w:rsidTr="00297A1B">
        <w:trPr>
          <w:trHeight w:val="2208"/>
          <w:tblCellSpacing w:w="0" w:type="dxa"/>
        </w:trPr>
        <w:tc>
          <w:tcPr>
            <w:tcW w:w="5664" w:type="dxa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Обсуждения 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Эксперимент 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 книгой 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источниками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познавательных задач (проблем) 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>Доклады (устные сообщения)</w:t>
            </w:r>
          </w:p>
          <w:p w:rsidR="00297A1B" w:rsidRPr="009E1AD7" w:rsidRDefault="00297A1B" w:rsidP="00532D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1AD7">
              <w:rPr>
                <w:rFonts w:ascii="Times New Roman" w:eastAsia="Times New Roman" w:hAnsi="Times New Roman" w:cs="Times New Roman"/>
                <w:sz w:val="24"/>
                <w:szCs w:val="24"/>
              </w:rPr>
              <w:t>Рефлексия</w:t>
            </w:r>
          </w:p>
        </w:tc>
      </w:tr>
    </w:tbl>
    <w:p w:rsidR="0062749D" w:rsidRPr="009E1AD7" w:rsidRDefault="0062749D" w:rsidP="00297A1B">
      <w:pPr>
        <w:pStyle w:val="c2"/>
        <w:spacing w:before="0" w:beforeAutospacing="0" w:after="0" w:afterAutospacing="0"/>
        <w:jc w:val="both"/>
        <w:rPr>
          <w:b/>
          <w:bCs/>
          <w:iCs/>
        </w:rPr>
      </w:pPr>
    </w:p>
    <w:p w:rsidR="0062749D" w:rsidRPr="009E1AD7" w:rsidRDefault="0062749D" w:rsidP="00532D08">
      <w:pPr>
        <w:pStyle w:val="c2"/>
        <w:spacing w:before="0" w:beforeAutospacing="0" w:after="0" w:afterAutospacing="0" w:line="276" w:lineRule="auto"/>
        <w:ind w:left="-66"/>
        <w:jc w:val="both"/>
        <w:rPr>
          <w:color w:val="000000"/>
        </w:rPr>
      </w:pPr>
      <w:r>
        <w:rPr>
          <w:b/>
          <w:bCs/>
          <w:iCs/>
        </w:rPr>
        <w:t xml:space="preserve">      </w:t>
      </w:r>
      <w:r w:rsidRPr="009E1AD7">
        <w:rPr>
          <w:b/>
          <w:bCs/>
          <w:iCs/>
        </w:rPr>
        <w:t>Используемые технологии</w:t>
      </w:r>
      <w:r w:rsidRPr="009E1AD7">
        <w:rPr>
          <w:b/>
        </w:rPr>
        <w:t> </w:t>
      </w:r>
      <w:r w:rsidRPr="009E1AD7">
        <w:rPr>
          <w:rStyle w:val="c18"/>
          <w:b/>
          <w:bCs/>
          <w:color w:val="000000"/>
        </w:rPr>
        <w:t>обучения: </w:t>
      </w:r>
      <w:r w:rsidRPr="009E1AD7">
        <w:rPr>
          <w:rStyle w:val="c3"/>
          <w:color w:val="000000"/>
        </w:rPr>
        <w:t xml:space="preserve">личностно ориентированное обучение, дифференцированное  и индивидуальное обучение, проблемное обучение, </w:t>
      </w:r>
      <w:r w:rsidRPr="009E1AD7">
        <w:t xml:space="preserve"> учебное исследование, интерактивное</w:t>
      </w:r>
      <w:r w:rsidRPr="009E1AD7">
        <w:rPr>
          <w:rStyle w:val="c3"/>
          <w:color w:val="000000"/>
        </w:rPr>
        <w:t>, развивающее обучение, ИКТ.</w:t>
      </w:r>
    </w:p>
    <w:p w:rsidR="0062749D" w:rsidRPr="009E1AD7" w:rsidRDefault="0062749D" w:rsidP="0062749D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1AD7">
        <w:rPr>
          <w:rFonts w:ascii="Times New Roman" w:eastAsia="Times New Roman" w:hAnsi="Times New Roman" w:cs="Times New Roman"/>
          <w:sz w:val="24"/>
          <w:szCs w:val="24"/>
        </w:rPr>
        <w:t xml:space="preserve">Организация учебно-воспитательного процесса должна соответствовать принципам развивающего обучения (нарастание самостоятельности, поисковой деятельности </w:t>
      </w:r>
      <w:proofErr w:type="gramStart"/>
      <w:r w:rsidRPr="009E1AD7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9E1AD7">
        <w:rPr>
          <w:rFonts w:ascii="Times New Roman" w:eastAsia="Times New Roman" w:hAnsi="Times New Roman" w:cs="Times New Roman"/>
          <w:sz w:val="24"/>
          <w:szCs w:val="24"/>
        </w:rPr>
        <w:t xml:space="preserve">). </w:t>
      </w:r>
      <w:r w:rsidRPr="009E1AD7">
        <w:rPr>
          <w:rFonts w:ascii="Times New Roman" w:hAnsi="Times New Roman" w:cs="Times New Roman"/>
          <w:sz w:val="24"/>
          <w:szCs w:val="24"/>
          <w:shd w:val="clear" w:color="auto" w:fill="FFFFFF"/>
        </w:rPr>
        <w:t>Обучение носит </w:t>
      </w:r>
      <w:proofErr w:type="spellStart"/>
      <w:r w:rsidRPr="009E1AD7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>деятельностный</w:t>
      </w:r>
      <w:proofErr w:type="spellEnd"/>
      <w:r w:rsidRPr="009E1AD7">
        <w:rPr>
          <w:rFonts w:ascii="Times New Roman" w:hAnsi="Times New Roman" w:cs="Times New Roman"/>
          <w:bCs/>
          <w:i/>
          <w:sz w:val="24"/>
          <w:szCs w:val="24"/>
          <w:u w:val="single"/>
          <w:shd w:val="clear" w:color="auto" w:fill="FFFFFF"/>
        </w:rPr>
        <w:t xml:space="preserve"> характер</w:t>
      </w:r>
      <w:r w:rsidRPr="009E1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акцент делается на обучение через практику, продуктивную работу обучающихся в малых группах, использование </w:t>
      </w:r>
      <w:proofErr w:type="spellStart"/>
      <w:r w:rsidRPr="009E1AD7">
        <w:rPr>
          <w:rFonts w:ascii="Times New Roman" w:hAnsi="Times New Roman" w:cs="Times New Roman"/>
          <w:sz w:val="24"/>
          <w:szCs w:val="24"/>
          <w:shd w:val="clear" w:color="auto" w:fill="FFFFFF"/>
        </w:rPr>
        <w:t>межпредметных</w:t>
      </w:r>
      <w:proofErr w:type="spellEnd"/>
      <w:r w:rsidRPr="009E1AD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связей, развитие самостоятельности обучающихся и личной ответственности за принятие решений. Созданы условия для самореализации школьников: участие в семинарах, конкурсах, олимпиадах, что должно способствовать активизации их самостоятельной деятельности, развитию креативности и формированию функциональной грамотности – умений воспринимать и анализировать информацию, представленную в различных формах</w:t>
      </w:r>
      <w:r w:rsidRPr="009E1AD7">
        <w:rPr>
          <w:rFonts w:ascii="Times New Roman" w:hAnsi="Times New Roman" w:cs="Times New Roman"/>
          <w:i/>
          <w:sz w:val="24"/>
          <w:szCs w:val="24"/>
          <w:u w:val="single"/>
          <w:shd w:val="clear" w:color="auto" w:fill="FFFFFF"/>
        </w:rPr>
        <w:t xml:space="preserve">. </w:t>
      </w:r>
      <w:proofErr w:type="spellStart"/>
      <w:r w:rsidRPr="009E1AD7">
        <w:rPr>
          <w:rFonts w:ascii="Times New Roman" w:hAnsi="Times New Roman" w:cs="Times New Roman"/>
          <w:bCs/>
          <w:i/>
          <w:sz w:val="24"/>
          <w:szCs w:val="24"/>
          <w:u w:val="single"/>
        </w:rPr>
        <w:t>Разноуровневое</w:t>
      </w:r>
      <w:proofErr w:type="spellEnd"/>
      <w:r w:rsidRPr="009E1AD7">
        <w:rPr>
          <w:rFonts w:ascii="Times New Roman" w:hAnsi="Times New Roman" w:cs="Times New Roman"/>
          <w:bCs/>
          <w:i/>
          <w:sz w:val="24"/>
          <w:szCs w:val="24"/>
          <w:u w:val="single"/>
        </w:rPr>
        <w:t xml:space="preserve"> обучение</w:t>
      </w:r>
      <w:r w:rsidRPr="009E1AD7">
        <w:rPr>
          <w:rFonts w:ascii="Times New Roman" w:hAnsi="Times New Roman" w:cs="Times New Roman"/>
          <w:sz w:val="24"/>
          <w:szCs w:val="24"/>
        </w:rPr>
        <w:t> позволит каждому ученику приобрести предметную компетентность, достичь соответствующего уровня планируемых результатов, развить коммуникативные способности, овладеть навыками коллективной деятельности, научиться работать самостоятельно с учебным материалом.</w:t>
      </w:r>
    </w:p>
    <w:p w:rsidR="00E17CED" w:rsidRPr="00297A1B" w:rsidRDefault="00E17CED" w:rsidP="00297A1B">
      <w:pPr>
        <w:spacing w:after="0"/>
        <w:ind w:right="-1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ED" w:rsidRPr="002F462C" w:rsidRDefault="00E17CED" w:rsidP="002F462C">
      <w:pPr>
        <w:pStyle w:val="a3"/>
        <w:shd w:val="clear" w:color="auto" w:fill="FFFFFF"/>
        <w:spacing w:after="0"/>
        <w:ind w:right="-1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2F462C">
        <w:rPr>
          <w:rFonts w:ascii="Times New Roman" w:hAnsi="Times New Roman" w:cs="Times New Roman"/>
          <w:b/>
          <w:bCs/>
          <w:sz w:val="24"/>
          <w:szCs w:val="24"/>
        </w:rPr>
        <w:t>Содержание программы 5 класс</w:t>
      </w:r>
    </w:p>
    <w:p w:rsidR="00E17CED" w:rsidRPr="002F462C" w:rsidRDefault="00E17CED" w:rsidP="002F462C">
      <w:pPr>
        <w:pStyle w:val="a3"/>
        <w:spacing w:after="0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F462C">
        <w:rPr>
          <w:rFonts w:ascii="Times New Roman" w:hAnsi="Times New Roman" w:cs="Times New Roman"/>
          <w:sz w:val="24"/>
          <w:szCs w:val="24"/>
        </w:rPr>
        <w:t xml:space="preserve">Понятие о жизни. Сходство и различие живого и неживого. Свойства живых тел природы. Роль живого в природе. Живая и неживая природа — единое целое. Биология  — система наук о живой природе. Объекты, процессы и явления живой природы. Основные разделы и задачи биологии. Язык биологии: термины, понятия, символы. Источники биологических знаний: наблюдение, опыт и теория.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Источники биологической информации: энциклопедии, словари, справочники, определители, карты, фото- и видеоизображения, компьютерные базы данных, Интернет и др. Кабинет биологии.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Лабораторное оборудование кабинета биологии. Правила поведения и работы в кабинете биологии. Биология и другие естественные науки. Биология и ненаучное познание (религиозное, мифологическое, художественное). Значение биологических знаний для современного человека. Научный метод изучения живой природы. Наблюдение в биологии. Живые и фиксированные объекты. Биологический рисунок. Использование увеличительных приборов для наблюдения. Лупа. Световой и цифровой микроскопы. Описание в биологии. Научное и художественное описание живых объектов. Использование таблиц, диаграмм для описания объектов, процессов и явлений живой природы. Классификация объектов, процессов и явлений живой природы как прием научного познания. Принцип родства и его использование в биологических исследованиях. Измерение в биологии. Выбор единиц измерения. Длина, площадь, объем, масса, время. Измерение размеров биологических объектов. Эксперимент в биологии. Природный и лабораторный эксперименты. Этапы биологического эксперимента. Объяснение результатов эксперимента. Понятие об организме. Основные части организма: клетки, ткани, органы, системы органов. Взаимосвязь частей организма. Организм  — единое целое. Разнообразие организмов. Особенности строения организмов растений, животных, грибов и человека. Бактерии. Понятие о клетке как наименьшей единице живой природы. Доядерные и ядерные организмы.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Процессы жизнедеятельности организмов: питание, дыхание, транспорт веществ, выделение, раздражимость, регуляция, размножение, рост, развитие.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Классификация организмов. Основные царства живой природы. Понятие о среде обитания. Водная, наземно-воздушная, почвенная, </w:t>
      </w:r>
      <w:proofErr w:type="spellStart"/>
      <w:r w:rsidRPr="002F462C">
        <w:rPr>
          <w:rFonts w:ascii="Times New Roman" w:hAnsi="Times New Roman" w:cs="Times New Roman"/>
          <w:sz w:val="24"/>
          <w:szCs w:val="24"/>
        </w:rPr>
        <w:t>внутриорганизменная</w:t>
      </w:r>
      <w:proofErr w:type="spellEnd"/>
      <w:r w:rsidRPr="002F462C">
        <w:rPr>
          <w:rFonts w:ascii="Times New Roman" w:hAnsi="Times New Roman" w:cs="Times New Roman"/>
          <w:sz w:val="24"/>
          <w:szCs w:val="24"/>
        </w:rPr>
        <w:t xml:space="preserve"> среды обитания и их характеристика.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Условия жизни организмов: свет, тепло, воздух, вода, минеральный состав почвы, пища.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Значение условий жизни для организмов. Приспособленность организмов к среде обитания. Сезонные изменения в жизни организмов. Понятие о природном сообществе. Состав и структура сообщества. Взаимосвязи организмов в природном сообществе. Приспособление организмов к совместному существованию в  природном сообществе. Разнообразие сообществ: </w:t>
      </w:r>
      <w:proofErr w:type="gramStart"/>
      <w:r w:rsidRPr="002F462C">
        <w:rPr>
          <w:rFonts w:ascii="Times New Roman" w:hAnsi="Times New Roman" w:cs="Times New Roman"/>
          <w:sz w:val="24"/>
          <w:szCs w:val="24"/>
        </w:rPr>
        <w:t>природные</w:t>
      </w:r>
      <w:proofErr w:type="gramEnd"/>
      <w:r w:rsidRPr="002F462C">
        <w:rPr>
          <w:rFonts w:ascii="Times New Roman" w:hAnsi="Times New Roman" w:cs="Times New Roman"/>
          <w:sz w:val="24"/>
          <w:szCs w:val="24"/>
        </w:rPr>
        <w:t xml:space="preserve"> и искусственные. Сообщества, созданные и поддерживаемые человеком. Значение природных и искусственных сообществ. Природные зоны Земли. Флора и фауна природных зон. Ландшафты природные и культурные. Человек — часть природы. Хозяйственная деятельность человека в природе: растениеводство, животноводство, охота, рыболовство, лесозаготовки, градостроение и  др. Охрана живой природы. Особо охраняемые природные территории. Роль учащихся в охране природы своей страны и края. Жизнь и ее многообразие  — общечеловеческая ценность. Планета Земля — наш дом.</w:t>
      </w:r>
    </w:p>
    <w:p w:rsidR="00E17CED" w:rsidRPr="002F462C" w:rsidRDefault="00E17CED" w:rsidP="002F462C">
      <w:pPr>
        <w:spacing w:after="0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A307E" w:rsidRDefault="00FA307E" w:rsidP="00E17CED">
      <w:pPr>
        <w:spacing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E17CED" w:rsidRPr="006E482D" w:rsidRDefault="00E17CED" w:rsidP="002F462C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2D">
        <w:rPr>
          <w:rFonts w:ascii="Times New Roman" w:hAnsi="Times New Roman" w:cs="Times New Roman"/>
          <w:b/>
          <w:sz w:val="28"/>
          <w:szCs w:val="28"/>
        </w:rPr>
        <w:t>Тематическое планирование 5 класс</w:t>
      </w:r>
    </w:p>
    <w:tbl>
      <w:tblPr>
        <w:tblStyle w:val="a6"/>
        <w:tblW w:w="9160" w:type="dxa"/>
        <w:jc w:val="center"/>
        <w:tblLook w:val="04A0" w:firstRow="1" w:lastRow="0" w:firstColumn="1" w:lastColumn="0" w:noHBand="0" w:noVBand="1"/>
      </w:tblPr>
      <w:tblGrid>
        <w:gridCol w:w="1209"/>
        <w:gridCol w:w="5856"/>
        <w:gridCol w:w="2095"/>
      </w:tblGrid>
      <w:tr w:rsidR="00E17CED" w:rsidRPr="006C73EA" w:rsidTr="006C73EA">
        <w:trPr>
          <w:trHeight w:val="524"/>
          <w:jc w:val="center"/>
        </w:trPr>
        <w:tc>
          <w:tcPr>
            <w:tcW w:w="0" w:type="auto"/>
            <w:vAlign w:val="center"/>
          </w:tcPr>
          <w:p w:rsidR="00E17CED" w:rsidRPr="006C73EA" w:rsidRDefault="00E17CED" w:rsidP="006C73E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3E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856" w:type="dxa"/>
            <w:vAlign w:val="center"/>
          </w:tcPr>
          <w:p w:rsidR="00E17CED" w:rsidRPr="006C73EA" w:rsidRDefault="00E17CED" w:rsidP="006C73EA">
            <w:pPr>
              <w:spacing w:line="360" w:lineRule="auto"/>
              <w:ind w:right="-1809"/>
              <w:jc w:val="center"/>
              <w:rPr>
                <w:b/>
                <w:sz w:val="24"/>
                <w:szCs w:val="24"/>
              </w:rPr>
            </w:pPr>
            <w:r w:rsidRPr="006C73EA">
              <w:rPr>
                <w:b/>
                <w:sz w:val="24"/>
                <w:szCs w:val="24"/>
              </w:rPr>
              <w:t>Раздел/тема</w:t>
            </w:r>
          </w:p>
        </w:tc>
        <w:tc>
          <w:tcPr>
            <w:tcW w:w="0" w:type="auto"/>
            <w:vAlign w:val="center"/>
          </w:tcPr>
          <w:p w:rsidR="00E17CED" w:rsidRPr="006C73EA" w:rsidRDefault="00E17CED" w:rsidP="006C73E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3EA">
              <w:rPr>
                <w:b/>
                <w:sz w:val="24"/>
                <w:szCs w:val="24"/>
              </w:rPr>
              <w:t>Кол-во часов</w:t>
            </w:r>
          </w:p>
        </w:tc>
      </w:tr>
      <w:tr w:rsidR="00E17CED" w:rsidRPr="006C73EA" w:rsidTr="002F462C">
        <w:trPr>
          <w:trHeight w:val="524"/>
          <w:jc w:val="center"/>
        </w:trPr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1</w:t>
            </w:r>
          </w:p>
        </w:tc>
        <w:tc>
          <w:tcPr>
            <w:tcW w:w="5856" w:type="dxa"/>
          </w:tcPr>
          <w:p w:rsidR="00E17CED" w:rsidRPr="006C73EA" w:rsidRDefault="00E17CED" w:rsidP="00532D08">
            <w:pPr>
              <w:spacing w:line="360" w:lineRule="auto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Введение в биологию</w:t>
            </w:r>
          </w:p>
        </w:tc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7</w:t>
            </w:r>
          </w:p>
        </w:tc>
      </w:tr>
      <w:tr w:rsidR="00E17CED" w:rsidRPr="006C73EA" w:rsidTr="002F462C">
        <w:trPr>
          <w:trHeight w:val="524"/>
          <w:jc w:val="center"/>
        </w:trPr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2</w:t>
            </w:r>
          </w:p>
        </w:tc>
        <w:tc>
          <w:tcPr>
            <w:tcW w:w="5856" w:type="dxa"/>
          </w:tcPr>
          <w:p w:rsidR="00E17CED" w:rsidRPr="006C73EA" w:rsidRDefault="00E17CED" w:rsidP="00532D08">
            <w:pPr>
              <w:spacing w:line="360" w:lineRule="auto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Строение и многообразие живых организмов</w:t>
            </w:r>
          </w:p>
        </w:tc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14</w:t>
            </w:r>
          </w:p>
        </w:tc>
      </w:tr>
      <w:tr w:rsidR="00E17CED" w:rsidRPr="006C73EA" w:rsidTr="002F462C">
        <w:trPr>
          <w:trHeight w:val="524"/>
          <w:jc w:val="center"/>
        </w:trPr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3</w:t>
            </w:r>
          </w:p>
        </w:tc>
        <w:tc>
          <w:tcPr>
            <w:tcW w:w="5856" w:type="dxa"/>
          </w:tcPr>
          <w:p w:rsidR="00E17CED" w:rsidRPr="006C73EA" w:rsidRDefault="00E17CED" w:rsidP="00532D08">
            <w:pPr>
              <w:spacing w:line="360" w:lineRule="auto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Организм и среда</w:t>
            </w:r>
          </w:p>
        </w:tc>
        <w:tc>
          <w:tcPr>
            <w:tcW w:w="0" w:type="auto"/>
          </w:tcPr>
          <w:p w:rsidR="00E17CED" w:rsidRPr="006C73EA" w:rsidRDefault="00413F7B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13</w:t>
            </w:r>
          </w:p>
        </w:tc>
      </w:tr>
      <w:tr w:rsidR="00E17CED" w:rsidRPr="006C73EA" w:rsidTr="002F462C">
        <w:trPr>
          <w:trHeight w:val="524"/>
          <w:jc w:val="center"/>
        </w:trPr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4</w:t>
            </w:r>
          </w:p>
        </w:tc>
        <w:tc>
          <w:tcPr>
            <w:tcW w:w="5856" w:type="dxa"/>
          </w:tcPr>
          <w:p w:rsidR="00E17CED" w:rsidRPr="006C73EA" w:rsidRDefault="00E17CED" w:rsidP="00532D08">
            <w:pPr>
              <w:spacing w:line="360" w:lineRule="auto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 xml:space="preserve">Обобщение пройденного </w:t>
            </w:r>
            <w:r w:rsidR="00474D64">
              <w:rPr>
                <w:sz w:val="24"/>
                <w:szCs w:val="24"/>
              </w:rPr>
              <w:t xml:space="preserve">курса </w:t>
            </w:r>
            <w:r w:rsidRPr="006C73EA">
              <w:rPr>
                <w:sz w:val="24"/>
                <w:szCs w:val="24"/>
              </w:rPr>
              <w:t>за год</w:t>
            </w:r>
          </w:p>
        </w:tc>
        <w:tc>
          <w:tcPr>
            <w:tcW w:w="0" w:type="auto"/>
          </w:tcPr>
          <w:p w:rsidR="00E17CED" w:rsidRPr="006C73EA" w:rsidRDefault="00413F7B" w:rsidP="00532D08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6C73EA">
              <w:rPr>
                <w:sz w:val="24"/>
                <w:szCs w:val="24"/>
              </w:rPr>
              <w:t>1</w:t>
            </w:r>
          </w:p>
        </w:tc>
      </w:tr>
      <w:tr w:rsidR="00E17CED" w:rsidRPr="006C73EA" w:rsidTr="002F462C">
        <w:trPr>
          <w:trHeight w:val="524"/>
          <w:jc w:val="center"/>
        </w:trPr>
        <w:tc>
          <w:tcPr>
            <w:tcW w:w="0" w:type="auto"/>
          </w:tcPr>
          <w:p w:rsidR="00E17CED" w:rsidRPr="006C73EA" w:rsidRDefault="00E17CED" w:rsidP="00532D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3EA">
              <w:rPr>
                <w:b/>
                <w:sz w:val="24"/>
                <w:szCs w:val="24"/>
              </w:rPr>
              <w:t>Итого:</w:t>
            </w:r>
          </w:p>
        </w:tc>
        <w:tc>
          <w:tcPr>
            <w:tcW w:w="5856" w:type="dxa"/>
          </w:tcPr>
          <w:p w:rsidR="00E17CED" w:rsidRPr="006C73EA" w:rsidRDefault="00E17CED" w:rsidP="00532D08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E17CED" w:rsidRPr="006C73EA" w:rsidRDefault="00FA307E" w:rsidP="00532D08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C73EA">
              <w:rPr>
                <w:b/>
                <w:sz w:val="24"/>
                <w:szCs w:val="24"/>
              </w:rPr>
              <w:t>35</w:t>
            </w:r>
          </w:p>
        </w:tc>
      </w:tr>
    </w:tbl>
    <w:p w:rsidR="00E17CED" w:rsidRPr="006E482D" w:rsidRDefault="00E17CED" w:rsidP="00E17CE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7CED" w:rsidRPr="006E482D" w:rsidRDefault="00E17CED" w:rsidP="00E17CED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307E" w:rsidRDefault="00FA307E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EA" w:rsidRDefault="006C73EA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EA" w:rsidRDefault="006C73EA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73EA" w:rsidRDefault="006C73EA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D08" w:rsidRDefault="00532D08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D08" w:rsidRDefault="00532D08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2D08" w:rsidRDefault="00532D08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17CED" w:rsidRPr="006E482D" w:rsidRDefault="00E17CED" w:rsidP="00E17CE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82D">
        <w:rPr>
          <w:rFonts w:ascii="Times New Roman" w:hAnsi="Times New Roman" w:cs="Times New Roman"/>
          <w:b/>
          <w:sz w:val="28"/>
          <w:szCs w:val="28"/>
        </w:rPr>
        <w:t>Поурочно-тематическое планирование 5 класс</w:t>
      </w: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992"/>
        <w:gridCol w:w="3402"/>
        <w:gridCol w:w="1134"/>
        <w:gridCol w:w="1134"/>
      </w:tblGrid>
      <w:tr w:rsidR="002F462C" w:rsidRPr="006E482D" w:rsidTr="00532D08">
        <w:trPr>
          <w:trHeight w:val="285"/>
        </w:trPr>
        <w:tc>
          <w:tcPr>
            <w:tcW w:w="675" w:type="dxa"/>
            <w:vMerge w:val="restart"/>
          </w:tcPr>
          <w:p w:rsidR="002F462C" w:rsidRPr="002F462C" w:rsidRDefault="002F462C" w:rsidP="002F462C">
            <w:pPr>
              <w:ind w:left="-142" w:firstLine="142"/>
              <w:jc w:val="center"/>
              <w:rPr>
                <w:b/>
                <w:sz w:val="22"/>
                <w:szCs w:val="22"/>
              </w:rPr>
            </w:pPr>
            <w:r w:rsidRPr="002F462C">
              <w:rPr>
                <w:b/>
                <w:sz w:val="22"/>
                <w:szCs w:val="22"/>
              </w:rPr>
              <w:t>№ урока</w:t>
            </w:r>
          </w:p>
        </w:tc>
        <w:tc>
          <w:tcPr>
            <w:tcW w:w="2977" w:type="dxa"/>
            <w:vMerge w:val="restart"/>
            <w:vAlign w:val="center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 w:rsidRPr="00FA307E">
              <w:rPr>
                <w:b/>
                <w:sz w:val="24"/>
                <w:szCs w:val="24"/>
              </w:rPr>
              <w:t>Раздел, тема урока</w:t>
            </w:r>
          </w:p>
        </w:tc>
        <w:tc>
          <w:tcPr>
            <w:tcW w:w="992" w:type="dxa"/>
            <w:vMerge w:val="restart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 w:rsidRPr="00FA307E">
              <w:rPr>
                <w:b/>
                <w:sz w:val="24"/>
                <w:szCs w:val="24"/>
              </w:rPr>
              <w:t>Кол-во часов</w:t>
            </w:r>
          </w:p>
        </w:tc>
        <w:tc>
          <w:tcPr>
            <w:tcW w:w="3402" w:type="dxa"/>
            <w:vMerge w:val="restart"/>
          </w:tcPr>
          <w:p w:rsidR="002F462C" w:rsidRPr="00FE5802" w:rsidRDefault="002F462C" w:rsidP="002F462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FE5802">
              <w:rPr>
                <w:rFonts w:eastAsia="Calibri"/>
                <w:b/>
                <w:sz w:val="24"/>
                <w:szCs w:val="24"/>
                <w:lang w:eastAsia="en-US"/>
              </w:rPr>
              <w:t xml:space="preserve">Характеристика основных видов </w:t>
            </w:r>
          </w:p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 w:rsidRPr="00FE5802">
              <w:rPr>
                <w:rFonts w:eastAsia="Calibri"/>
                <w:b/>
                <w:sz w:val="24"/>
                <w:szCs w:val="24"/>
                <w:lang w:eastAsia="en-US"/>
              </w:rPr>
              <w:t>деятельности учащихся</w:t>
            </w:r>
            <w:r w:rsidRPr="00FA307E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 w:rsidRPr="00FA307E">
              <w:rPr>
                <w:b/>
                <w:sz w:val="24"/>
                <w:szCs w:val="24"/>
              </w:rPr>
              <w:t>Дата</w:t>
            </w:r>
          </w:p>
        </w:tc>
      </w:tr>
      <w:tr w:rsidR="002F462C" w:rsidRPr="006E482D" w:rsidTr="00532D08">
        <w:trPr>
          <w:trHeight w:val="540"/>
        </w:trPr>
        <w:tc>
          <w:tcPr>
            <w:tcW w:w="675" w:type="dxa"/>
            <w:vMerge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2F462C" w:rsidRPr="00FE5802" w:rsidRDefault="002F462C" w:rsidP="002F462C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плану</w:t>
            </w:r>
          </w:p>
        </w:tc>
        <w:tc>
          <w:tcPr>
            <w:tcW w:w="1134" w:type="dxa"/>
          </w:tcPr>
          <w:p w:rsidR="002F462C" w:rsidRPr="00FA307E" w:rsidRDefault="002F462C" w:rsidP="002F4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по факту</w:t>
            </w:r>
          </w:p>
        </w:tc>
      </w:tr>
      <w:tr w:rsidR="002F462C" w:rsidRPr="006E482D" w:rsidTr="00532D08">
        <w:tc>
          <w:tcPr>
            <w:tcW w:w="3652" w:type="dxa"/>
            <w:gridSpan w:val="2"/>
          </w:tcPr>
          <w:p w:rsidR="002F462C" w:rsidRPr="00FA307E" w:rsidRDefault="002F462C" w:rsidP="002F46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FA307E">
              <w:rPr>
                <w:b/>
                <w:sz w:val="24"/>
                <w:szCs w:val="24"/>
              </w:rPr>
              <w:t>Введение в биологию</w:t>
            </w:r>
            <w:r w:rsidRPr="00FA307E">
              <w:rPr>
                <w:rStyle w:val="3"/>
                <w:rFonts w:eastAsia="DejaVu Sans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F462C" w:rsidRPr="00FA307E" w:rsidRDefault="002F462C" w:rsidP="002F462C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2F462C" w:rsidRPr="006E482D" w:rsidRDefault="002F462C" w:rsidP="00532D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2C" w:rsidRPr="006E482D" w:rsidRDefault="002F462C" w:rsidP="00532D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F462C" w:rsidRPr="006E482D" w:rsidRDefault="002F462C" w:rsidP="00532D08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rPr>
                <w:b/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Введение в биологию. 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Определяют роль биологии 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среди наук.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rPr>
          <w:trHeight w:hRule="exact" w:val="677"/>
        </w:trPr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Живая и неживая природа - единое целое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rFonts w:eastAsia="Calibri"/>
                <w:sz w:val="24"/>
                <w:szCs w:val="24"/>
                <w:lang w:eastAsia="en-US"/>
              </w:rPr>
              <w:t xml:space="preserve">Объяснять, чем живое отличается от </w:t>
            </w:r>
            <w:proofErr w:type="gramStart"/>
            <w:r w:rsidRPr="00135117">
              <w:rPr>
                <w:rFonts w:eastAsia="Calibri"/>
                <w:sz w:val="24"/>
                <w:szCs w:val="24"/>
                <w:lang w:eastAsia="en-US"/>
              </w:rPr>
              <w:t>неживого</w:t>
            </w:r>
            <w:proofErr w:type="gramEnd"/>
            <w:r w:rsidRPr="00135117">
              <w:rPr>
                <w:sz w:val="24"/>
                <w:szCs w:val="24"/>
              </w:rPr>
              <w:t>.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 отличается     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отличается </w:t>
            </w:r>
            <w:proofErr w:type="spellStart"/>
            <w:r w:rsidRPr="00135117">
              <w:rPr>
                <w:sz w:val="24"/>
                <w:szCs w:val="24"/>
              </w:rPr>
              <w:t>отлияается</w:t>
            </w:r>
            <w:proofErr w:type="spellEnd"/>
            <w:r w:rsidRPr="00135117">
              <w:rPr>
                <w:sz w:val="24"/>
                <w:szCs w:val="24"/>
              </w:rPr>
              <w:t xml:space="preserve"> от неживого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Биология-система наук о живой природе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Объясняют роль биологии в практической деятельности людей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Методы исследования в биологии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Определяют понятия «методы исследования», «наблюдение», «эксперимент», «измерение». Характеризуют основные методы исследования в биологии. Изучают правила техники безопасности в кабинете биологии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5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Измерения в биологических исследованиях.</w:t>
            </w:r>
          </w:p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b/>
                <w:sz w:val="24"/>
                <w:szCs w:val="24"/>
                <w:lang w:eastAsia="en-US"/>
              </w:rPr>
            </w:pPr>
            <w:r w:rsidRPr="00135117">
              <w:rPr>
                <w:b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>№ 1.</w:t>
            </w:r>
            <w:r w:rsidRPr="00135117">
              <w:rPr>
                <w:b/>
                <w:sz w:val="24"/>
                <w:szCs w:val="24"/>
              </w:rPr>
              <w:t xml:space="preserve">  «Измерение объектов».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Объяснять какие методы исследования и единицы  измерения, применяются в биологии.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6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Описание результатов исследований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6C73EA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Определяют понятия  «описательный метод», «таблица», «схема»,</w:t>
            </w:r>
            <w:r w:rsidR="006C73EA">
              <w:rPr>
                <w:sz w:val="24"/>
                <w:szCs w:val="24"/>
              </w:rPr>
              <w:t xml:space="preserve"> </w:t>
            </w:r>
            <w:r w:rsidR="006C73EA" w:rsidRPr="00135117">
              <w:rPr>
                <w:sz w:val="24"/>
                <w:szCs w:val="24"/>
              </w:rPr>
              <w:t>«анализ»</w:t>
            </w:r>
            <w:r w:rsidR="006C73EA">
              <w:rPr>
                <w:sz w:val="24"/>
                <w:szCs w:val="24"/>
              </w:rPr>
              <w:t>, «диаграмма», «график»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Эксперимент в биологии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Объяснять особенности  биологического эксперимента.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3652" w:type="dxa"/>
            <w:gridSpan w:val="2"/>
          </w:tcPr>
          <w:p w:rsidR="002F462C" w:rsidRPr="00135117" w:rsidRDefault="002F462C" w:rsidP="00532D08">
            <w:pPr>
              <w:jc w:val="center"/>
              <w:rPr>
                <w:b/>
                <w:sz w:val="24"/>
                <w:szCs w:val="24"/>
              </w:rPr>
            </w:pPr>
            <w:r w:rsidRPr="00135117">
              <w:rPr>
                <w:b/>
                <w:sz w:val="24"/>
                <w:szCs w:val="24"/>
              </w:rPr>
              <w:t>Строение и мно</w:t>
            </w:r>
            <w:r>
              <w:rPr>
                <w:b/>
                <w:sz w:val="24"/>
                <w:szCs w:val="24"/>
              </w:rPr>
              <w:t>гообразие живых организмов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b/>
                <w:i/>
                <w:iCs/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Увеличительные приборы</w:t>
            </w:r>
            <w:r w:rsidRPr="00135117">
              <w:rPr>
                <w:b/>
                <w:i/>
                <w:iCs/>
                <w:sz w:val="24"/>
                <w:szCs w:val="24"/>
              </w:rPr>
              <w:t xml:space="preserve"> </w:t>
            </w:r>
          </w:p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b/>
                <w:i/>
                <w:iCs/>
                <w:sz w:val="24"/>
                <w:szCs w:val="24"/>
              </w:rPr>
              <w:t>Лабораторная работа</w:t>
            </w:r>
            <w:r>
              <w:rPr>
                <w:b/>
                <w:sz w:val="24"/>
                <w:szCs w:val="24"/>
              </w:rPr>
              <w:t xml:space="preserve"> №2</w:t>
            </w:r>
            <w:r w:rsidRPr="00135117">
              <w:rPr>
                <w:b/>
                <w:sz w:val="24"/>
                <w:szCs w:val="24"/>
              </w:rPr>
              <w:t>. «Устройство увеличительных приборов»</w:t>
            </w:r>
          </w:p>
        </w:tc>
        <w:tc>
          <w:tcPr>
            <w:tcW w:w="992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Определяют понятия</w:t>
            </w:r>
            <w:r w:rsidR="008F64C5">
              <w:rPr>
                <w:sz w:val="24"/>
                <w:szCs w:val="24"/>
              </w:rPr>
              <w:t xml:space="preserve"> «клетка»</w:t>
            </w:r>
            <w:r w:rsidR="002F462C" w:rsidRPr="00135117">
              <w:rPr>
                <w:sz w:val="24"/>
                <w:szCs w:val="24"/>
              </w:rPr>
              <w:t xml:space="preserve"> «лупа», «микроскоп», «тубус», «окуляр», «объектив», «штатив». Работают с лупой и микроскопом, изучают устройство микроскопа. Отрабатывают правила работы с микроскопом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Клетка - основная структурная и функциональная единица  живого организма. Строение клетки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Выделяют существенные признаки строения клетки. 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rPr>
          <w:trHeight w:val="555"/>
        </w:trPr>
        <w:tc>
          <w:tcPr>
            <w:tcW w:w="675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 xml:space="preserve">Разнообразие клеток и их жизнедеятельность </w:t>
            </w:r>
          </w:p>
        </w:tc>
        <w:tc>
          <w:tcPr>
            <w:tcW w:w="992" w:type="dxa"/>
          </w:tcPr>
          <w:p w:rsidR="002F462C" w:rsidRPr="00135117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6C73EA" w:rsidP="006C73E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Рассматривают на таблицах</w:t>
            </w:r>
            <w:r w:rsidR="008F64C5">
              <w:rPr>
                <w:sz w:val="24"/>
                <w:szCs w:val="24"/>
              </w:rPr>
              <w:t xml:space="preserve"> и рисунках </w:t>
            </w:r>
            <w:r>
              <w:rPr>
                <w:sz w:val="24"/>
                <w:szCs w:val="24"/>
              </w:rPr>
              <w:t xml:space="preserve"> разнообразие клеток.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6C73EA" w:rsidRPr="00135117" w:rsidTr="00532D08">
        <w:trPr>
          <w:trHeight w:val="1380"/>
        </w:trPr>
        <w:tc>
          <w:tcPr>
            <w:tcW w:w="675" w:type="dxa"/>
          </w:tcPr>
          <w:p w:rsidR="006C73EA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977" w:type="dxa"/>
          </w:tcPr>
          <w:p w:rsidR="006C73EA" w:rsidRPr="00135117" w:rsidRDefault="006C73EA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Разнообразие клеток. </w:t>
            </w:r>
            <w:r w:rsidRPr="00135117">
              <w:rPr>
                <w:b/>
                <w:sz w:val="24"/>
                <w:szCs w:val="24"/>
                <w:lang w:eastAsia="en-US"/>
              </w:rPr>
              <w:t>Лабораторная работа</w:t>
            </w:r>
            <w:r>
              <w:rPr>
                <w:b/>
                <w:sz w:val="24"/>
                <w:szCs w:val="24"/>
                <w:lang w:eastAsia="en-US"/>
              </w:rPr>
              <w:t xml:space="preserve"> №3</w:t>
            </w:r>
            <w:r w:rsidRPr="00135117">
              <w:rPr>
                <w:b/>
                <w:sz w:val="24"/>
                <w:szCs w:val="24"/>
                <w:lang w:eastAsia="en-US"/>
              </w:rPr>
              <w:t xml:space="preserve"> «Рассматривание готовых </w:t>
            </w:r>
            <w:r>
              <w:rPr>
                <w:b/>
                <w:sz w:val="24"/>
                <w:szCs w:val="24"/>
                <w:lang w:eastAsia="en-US"/>
              </w:rPr>
              <w:t>микропрепаратов клеток растений</w:t>
            </w:r>
            <w:r w:rsidRPr="00135117">
              <w:rPr>
                <w:b/>
                <w:sz w:val="24"/>
                <w:szCs w:val="24"/>
                <w:lang w:eastAsia="en-US"/>
              </w:rPr>
              <w:t>,</w:t>
            </w: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 w:rsidRPr="00135117">
              <w:rPr>
                <w:b/>
                <w:sz w:val="24"/>
                <w:szCs w:val="24"/>
                <w:lang w:eastAsia="en-US"/>
              </w:rPr>
              <w:t>животных и грибов»</w:t>
            </w:r>
          </w:p>
        </w:tc>
        <w:tc>
          <w:tcPr>
            <w:tcW w:w="992" w:type="dxa"/>
          </w:tcPr>
          <w:p w:rsidR="006C73EA" w:rsidRDefault="006C73EA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6C73EA" w:rsidRPr="00135117" w:rsidRDefault="006C73EA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Различают на таблицах и микропрепаратах части и органоиды клетки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6C73EA" w:rsidRPr="00135117" w:rsidRDefault="006C73EA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6C73EA" w:rsidRPr="00135117" w:rsidRDefault="006C73EA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Организм – единое целое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Определяют понятия «организм», «одноклеточные», «</w:t>
            </w:r>
            <w:r w:rsidR="008F64C5">
              <w:rPr>
                <w:sz w:val="24"/>
                <w:szCs w:val="24"/>
              </w:rPr>
              <w:t xml:space="preserve">многоклеточные», «неклеточные». </w:t>
            </w:r>
            <w:r w:rsidRPr="00135117">
              <w:rPr>
                <w:sz w:val="24"/>
                <w:szCs w:val="24"/>
              </w:rPr>
              <w:t>Выделяют  уровни организации.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13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Объяснять свойства  основных процессов жизнедеятельности: питание, дыхание, выделение</w:t>
            </w:r>
            <w:proofErr w:type="gramStart"/>
            <w:r w:rsidRPr="00135117">
              <w:rPr>
                <w:sz w:val="24"/>
                <w:szCs w:val="24"/>
              </w:rPr>
              <w:t xml:space="preserve"> ,</w:t>
            </w:r>
            <w:proofErr w:type="gramEnd"/>
            <w:r w:rsidRPr="00135117">
              <w:rPr>
                <w:sz w:val="24"/>
                <w:szCs w:val="24"/>
              </w:rPr>
              <w:t xml:space="preserve">  обмен веществ, рост, развитие.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14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Разнообразие организмов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Объяснять  принцип родства и его использование в биологических исследованиях.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15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Царство Бактерии: многообразие и значение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Выделяют существенные признаки бактерий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rPr>
          <w:trHeight w:val="810"/>
        </w:trPr>
        <w:tc>
          <w:tcPr>
            <w:tcW w:w="675" w:type="dxa"/>
          </w:tcPr>
          <w:p w:rsidR="002F462C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977" w:type="dxa"/>
          </w:tcPr>
          <w:p w:rsidR="002F462C" w:rsidRPr="00135117" w:rsidRDefault="002F462C" w:rsidP="00532D08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 xml:space="preserve">Царство Грибы: </w:t>
            </w:r>
            <w:r w:rsidR="00532D08">
              <w:rPr>
                <w:sz w:val="24"/>
                <w:szCs w:val="24"/>
              </w:rPr>
              <w:t xml:space="preserve">Особенности строения и жизнедеятельности. </w:t>
            </w:r>
          </w:p>
        </w:tc>
        <w:tc>
          <w:tcPr>
            <w:tcW w:w="992" w:type="dxa"/>
          </w:tcPr>
          <w:p w:rsidR="002F462C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Выделяют существенные признаки строения и жизнедеятельности грибов. 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532D08" w:rsidRPr="00135117" w:rsidTr="00532D08">
        <w:trPr>
          <w:trHeight w:val="2490"/>
        </w:trPr>
        <w:tc>
          <w:tcPr>
            <w:tcW w:w="675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977" w:type="dxa"/>
          </w:tcPr>
          <w:p w:rsidR="00532D08" w:rsidRPr="00135117" w:rsidRDefault="00532D08" w:rsidP="00532D0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135117">
              <w:rPr>
                <w:sz w:val="24"/>
                <w:szCs w:val="24"/>
              </w:rPr>
              <w:t>ногообразие и значение</w:t>
            </w:r>
            <w:r>
              <w:rPr>
                <w:sz w:val="24"/>
                <w:szCs w:val="24"/>
              </w:rPr>
              <w:t xml:space="preserve"> грибов.</w:t>
            </w:r>
          </w:p>
        </w:tc>
        <w:tc>
          <w:tcPr>
            <w:tcW w:w="992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2D08" w:rsidRPr="00135117" w:rsidRDefault="00532D08" w:rsidP="00532D08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азличают на муляжах</w:t>
            </w:r>
            <w:r w:rsidRPr="00135117">
              <w:rPr>
                <w:sz w:val="24"/>
                <w:szCs w:val="24"/>
              </w:rPr>
              <w:t xml:space="preserve"> и таблицах</w:t>
            </w:r>
            <w:r>
              <w:rPr>
                <w:sz w:val="24"/>
                <w:szCs w:val="24"/>
              </w:rPr>
              <w:t xml:space="preserve"> разнообразие грибов,</w:t>
            </w:r>
            <w:r w:rsidRPr="00135117">
              <w:rPr>
                <w:sz w:val="24"/>
                <w:szCs w:val="24"/>
              </w:rPr>
              <w:t xml:space="preserve"> съедобные и ядовитые грибы. Объясняют роль грибов в природе и жизни человека.</w:t>
            </w:r>
          </w:p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Осваивают приёмы оказания первой помощи при отравлении ядовитыми грибами.</w:t>
            </w:r>
          </w:p>
        </w:tc>
        <w:tc>
          <w:tcPr>
            <w:tcW w:w="1134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18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Царство Растения. Характерные признаки растений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Характеризуют разнообразие и распространение растений.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rPr>
          <w:trHeight w:val="614"/>
        </w:trPr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Роль растений в природе и жизни человека. Охрана растений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532D08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Объясняют роль растений в природе и жизни человека. </w:t>
            </w:r>
            <w:r w:rsidR="00532D08">
              <w:rPr>
                <w:sz w:val="24"/>
                <w:szCs w:val="24"/>
              </w:rPr>
              <w:t>Находят информацию о   растения</w:t>
            </w:r>
            <w:r w:rsidRPr="00135117">
              <w:rPr>
                <w:sz w:val="24"/>
                <w:szCs w:val="24"/>
              </w:rPr>
              <w:t xml:space="preserve"> Красной книги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20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Царство Животные: многообразие и значение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Распознавать одноклеточных и многоклеточных животных на рисунках учебника. Характеризовать простейших по рисункам учебника, описывать их различие, называть части их тела. Сравнивать строение тела амёбы с клеткой эукариот, делать выводы. Называть многоклеточных животных, изображённых на рисунке учебника. Различать беспозвоночных и позвоночных животных. Объяснять роль животных в жизни человека и в природе. Характеризовать факторы неживой природы, оказывающие влияние на жизнедеятельность животных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21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Охрана животного мира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Н</w:t>
            </w:r>
            <w:r w:rsidR="00532D08">
              <w:rPr>
                <w:sz w:val="24"/>
                <w:szCs w:val="24"/>
              </w:rPr>
              <w:t xml:space="preserve">аходят информацию о   животных </w:t>
            </w:r>
            <w:r w:rsidRPr="00135117">
              <w:rPr>
                <w:sz w:val="24"/>
                <w:szCs w:val="24"/>
              </w:rPr>
              <w:t xml:space="preserve"> Красной книги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3652" w:type="dxa"/>
            <w:gridSpan w:val="2"/>
          </w:tcPr>
          <w:p w:rsidR="002F462C" w:rsidRPr="00135117" w:rsidRDefault="002F462C" w:rsidP="00532D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Организм и среда</w:t>
            </w:r>
          </w:p>
        </w:tc>
        <w:tc>
          <w:tcPr>
            <w:tcW w:w="992" w:type="dxa"/>
          </w:tcPr>
          <w:p w:rsidR="002F462C" w:rsidRPr="00135117" w:rsidRDefault="00474D64" w:rsidP="002F462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Среды обитания организмов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532D08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Определяют понятия «водная среда», «наземно-воздушная среда», «почва как среда обитания», «организм как среда обитания». Анализируют связи организмов со средой обитания. 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23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Экологические факторы и их влияние на живые организмы.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Анализируют и сравнивают экологические факторы. Отрабатывают навыки работы с текстом учебника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rPr>
          <w:trHeight w:val="540"/>
        </w:trPr>
        <w:tc>
          <w:tcPr>
            <w:tcW w:w="675" w:type="dxa"/>
          </w:tcPr>
          <w:p w:rsidR="002F462C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Сезонные изменения в жизни организмов.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474D64" w:rsidP="00474D64">
            <w:pPr>
              <w:widowControl w:val="0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Выявить причины  и привести примеры сезонных изменений в жизни организмов. 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532D08" w:rsidRPr="00135117" w:rsidTr="00532D08">
        <w:trPr>
          <w:trHeight w:val="1380"/>
        </w:trPr>
        <w:tc>
          <w:tcPr>
            <w:tcW w:w="675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977" w:type="dxa"/>
          </w:tcPr>
          <w:p w:rsidR="00532D08" w:rsidRPr="002F462C" w:rsidRDefault="00532D08" w:rsidP="008F64C5">
            <w:pPr>
              <w:rPr>
                <w:b/>
                <w:sz w:val="24"/>
                <w:szCs w:val="24"/>
              </w:rPr>
            </w:pPr>
            <w:r w:rsidRPr="00413F7B">
              <w:rPr>
                <w:b/>
                <w:sz w:val="24"/>
                <w:szCs w:val="24"/>
              </w:rPr>
              <w:t>Экскурсия</w:t>
            </w:r>
          </w:p>
          <w:p w:rsidR="00532D08" w:rsidRPr="00413F7B" w:rsidRDefault="00532D08" w:rsidP="008F64C5">
            <w:pPr>
              <w:widowControl w:val="0"/>
              <w:snapToGrid w:val="0"/>
              <w:rPr>
                <w:i/>
                <w:iCs/>
                <w:sz w:val="24"/>
                <w:szCs w:val="24"/>
              </w:rPr>
            </w:pPr>
            <w:r w:rsidRPr="00413F7B">
              <w:rPr>
                <w:i/>
                <w:iCs/>
                <w:sz w:val="24"/>
                <w:szCs w:val="24"/>
              </w:rPr>
              <w:t>Практическая работа</w:t>
            </w:r>
          </w:p>
          <w:p w:rsidR="00532D08" w:rsidRPr="00135117" w:rsidRDefault="00532D08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Фенологические наблюдения за сезонными изменениями в природе</w:t>
            </w:r>
          </w:p>
        </w:tc>
        <w:tc>
          <w:tcPr>
            <w:tcW w:w="992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532D08" w:rsidRPr="00413F7B" w:rsidRDefault="00532D08" w:rsidP="00135117">
            <w:pPr>
              <w:widowControl w:val="0"/>
              <w:snapToGrid w:val="0"/>
              <w:rPr>
                <w:sz w:val="24"/>
                <w:szCs w:val="24"/>
              </w:rPr>
            </w:pPr>
            <w:r w:rsidRPr="00413F7B">
              <w:rPr>
                <w:sz w:val="24"/>
                <w:szCs w:val="24"/>
              </w:rPr>
              <w:t>Состав</w:t>
            </w:r>
            <w:r w:rsidRPr="00135117">
              <w:rPr>
                <w:sz w:val="24"/>
                <w:szCs w:val="24"/>
              </w:rPr>
              <w:t xml:space="preserve">ляют творческий отчёт об весенних </w:t>
            </w:r>
            <w:r>
              <w:rPr>
                <w:sz w:val="24"/>
                <w:szCs w:val="24"/>
              </w:rPr>
              <w:t xml:space="preserve"> явлениях в жизни растений</w:t>
            </w:r>
            <w:r w:rsidRPr="00135117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35117">
              <w:rPr>
                <w:sz w:val="24"/>
                <w:szCs w:val="24"/>
              </w:rPr>
              <w:t xml:space="preserve">Вести </w:t>
            </w:r>
            <w:r w:rsidRPr="00413F7B">
              <w:rPr>
                <w:sz w:val="24"/>
                <w:szCs w:val="24"/>
              </w:rPr>
              <w:t xml:space="preserve"> дневник фенологических наблюдений</w:t>
            </w:r>
            <w:r w:rsidRPr="00135117">
              <w:rPr>
                <w:sz w:val="24"/>
                <w:szCs w:val="24"/>
              </w:rPr>
              <w:t>.</w:t>
            </w:r>
          </w:p>
          <w:p w:rsidR="00532D08" w:rsidRDefault="00532D08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532D08" w:rsidRPr="00135117" w:rsidRDefault="00532D08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26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Природные сообщества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Характеризовать разные природные сообщества. Объяснять роль живых организмов и круговорота веще</w:t>
            </w:r>
            <w:proofErr w:type="gramStart"/>
            <w:r w:rsidRPr="00135117">
              <w:rPr>
                <w:sz w:val="24"/>
                <w:szCs w:val="24"/>
              </w:rPr>
              <w:t>ств в пр</w:t>
            </w:r>
            <w:proofErr w:type="gramEnd"/>
            <w:r w:rsidRPr="00135117">
              <w:rPr>
                <w:sz w:val="24"/>
                <w:szCs w:val="24"/>
              </w:rPr>
              <w:t>иродном сообществе.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27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Взаимосвязи организмов в сообществе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Определять понятие «пищевая цепь».  </w:t>
            </w:r>
            <w:r w:rsidR="00474D64">
              <w:rPr>
                <w:sz w:val="24"/>
                <w:szCs w:val="24"/>
              </w:rPr>
              <w:t>Различать понятия «продуценты»,</w:t>
            </w:r>
            <w:r w:rsidRPr="00135117">
              <w:rPr>
                <w:sz w:val="24"/>
                <w:szCs w:val="24"/>
              </w:rPr>
              <w:t xml:space="preserve">  «</w:t>
            </w:r>
            <w:proofErr w:type="spellStart"/>
            <w:r w:rsidRPr="00135117">
              <w:rPr>
                <w:sz w:val="24"/>
                <w:szCs w:val="24"/>
              </w:rPr>
              <w:t>консументы</w:t>
            </w:r>
            <w:proofErr w:type="spellEnd"/>
            <w:r w:rsidRPr="00135117">
              <w:rPr>
                <w:sz w:val="24"/>
                <w:szCs w:val="24"/>
              </w:rPr>
              <w:t>», «</w:t>
            </w:r>
            <w:proofErr w:type="spellStart"/>
            <w:r w:rsidRPr="00135117">
              <w:rPr>
                <w:sz w:val="24"/>
                <w:szCs w:val="24"/>
              </w:rPr>
              <w:t>редуценты</w:t>
            </w:r>
            <w:proofErr w:type="spellEnd"/>
            <w:r w:rsidRPr="00135117">
              <w:rPr>
                <w:sz w:val="24"/>
                <w:szCs w:val="24"/>
              </w:rPr>
              <w:t>».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28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Сообщества, создаваемые человеком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Сравнивать естественные и искусственные экосистемы.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Экосистемы природных зон Земли.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Определять понятие «природная зона», «широтная зональность», « высотная поясность».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30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Природные зоны России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Распознавать и характеризовать природные зоны России по карте, приведённой в учебнике. Различать и объяснять особенности животных разных природных зон. Объяснять роль Красной книги в охране природы, приводить примеры редких растений и животных, охраняемых государством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31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Хозяйственная деятельность человека в природе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Характеризуют понятия</w:t>
            </w:r>
            <w:proofErr w:type="gramStart"/>
            <w:r w:rsidRPr="00135117">
              <w:rPr>
                <w:sz w:val="24"/>
                <w:szCs w:val="24"/>
              </w:rPr>
              <w:t xml:space="preserve"> :</w:t>
            </w:r>
            <w:proofErr w:type="gramEnd"/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-Хозяйственная деятельность.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-Сельское хозяйство.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-Лесное хозяйство.</w:t>
            </w:r>
          </w:p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-Рыбное хозяйство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32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rPr>
                <w:b/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Охрана природы.  Особо охраняемые природные территории.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Объяснять для чего создаются особо охраняемые природные территории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33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>Планета Земля - наш общий дом.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 xml:space="preserve"> Объяснять роль человека в биосфере.</w:t>
            </w: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34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</w:rPr>
              <w:t xml:space="preserve">Обобщение </w:t>
            </w:r>
            <w:proofErr w:type="gramStart"/>
            <w:r w:rsidRPr="00135117">
              <w:rPr>
                <w:sz w:val="24"/>
                <w:szCs w:val="24"/>
              </w:rPr>
              <w:t>пройденного</w:t>
            </w:r>
            <w:proofErr w:type="gramEnd"/>
            <w:r w:rsidRPr="00135117">
              <w:rPr>
                <w:sz w:val="24"/>
                <w:szCs w:val="24"/>
              </w:rPr>
              <w:t xml:space="preserve"> по теме: «Организм и среда»</w:t>
            </w:r>
          </w:p>
        </w:tc>
        <w:tc>
          <w:tcPr>
            <w:tcW w:w="99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  <w:r w:rsidRPr="00135117">
              <w:rPr>
                <w:sz w:val="24"/>
                <w:szCs w:val="24"/>
              </w:rPr>
              <w:t>35</w:t>
            </w:r>
          </w:p>
        </w:tc>
        <w:tc>
          <w:tcPr>
            <w:tcW w:w="2977" w:type="dxa"/>
          </w:tcPr>
          <w:p w:rsidR="002F462C" w:rsidRPr="00135117" w:rsidRDefault="002F462C" w:rsidP="008F64C5">
            <w:pPr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 w:rsidRPr="00135117">
              <w:rPr>
                <w:sz w:val="24"/>
                <w:szCs w:val="24"/>
                <w:lang w:eastAsia="en-US"/>
              </w:rPr>
              <w:t>Подведение итогов за год. Летние задания.</w:t>
            </w:r>
          </w:p>
        </w:tc>
        <w:tc>
          <w:tcPr>
            <w:tcW w:w="992" w:type="dxa"/>
          </w:tcPr>
          <w:p w:rsidR="002F462C" w:rsidRPr="00474D64" w:rsidRDefault="002F462C" w:rsidP="00135117">
            <w:pPr>
              <w:jc w:val="both"/>
              <w:rPr>
                <w:b/>
                <w:sz w:val="24"/>
                <w:szCs w:val="24"/>
              </w:rPr>
            </w:pPr>
            <w:r w:rsidRPr="00474D6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  <w:tr w:rsidR="002F462C" w:rsidRPr="00135117" w:rsidTr="00532D08">
        <w:tc>
          <w:tcPr>
            <w:tcW w:w="675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2F462C" w:rsidRPr="00474D64" w:rsidRDefault="002F462C" w:rsidP="002F462C">
            <w:pPr>
              <w:jc w:val="right"/>
              <w:rPr>
                <w:b/>
                <w:sz w:val="24"/>
                <w:szCs w:val="24"/>
              </w:rPr>
            </w:pPr>
            <w:r w:rsidRPr="00474D64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:rsidR="002F462C" w:rsidRPr="00474D64" w:rsidRDefault="002F462C" w:rsidP="00135117">
            <w:pPr>
              <w:jc w:val="both"/>
              <w:rPr>
                <w:b/>
                <w:sz w:val="24"/>
                <w:szCs w:val="24"/>
              </w:rPr>
            </w:pPr>
            <w:r w:rsidRPr="00474D64">
              <w:rPr>
                <w:b/>
                <w:sz w:val="24"/>
                <w:szCs w:val="24"/>
              </w:rPr>
              <w:t>35</w:t>
            </w:r>
          </w:p>
        </w:tc>
        <w:tc>
          <w:tcPr>
            <w:tcW w:w="3402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2F462C" w:rsidRPr="00135117" w:rsidRDefault="002F462C" w:rsidP="00135117">
            <w:pPr>
              <w:jc w:val="both"/>
              <w:rPr>
                <w:sz w:val="24"/>
                <w:szCs w:val="24"/>
              </w:rPr>
            </w:pPr>
          </w:p>
        </w:tc>
      </w:tr>
    </w:tbl>
    <w:p w:rsidR="00E17CED" w:rsidRPr="00135117" w:rsidRDefault="00E17CED" w:rsidP="0013511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17CED" w:rsidRPr="00135117" w:rsidRDefault="00E17CED" w:rsidP="00135117">
      <w:pPr>
        <w:spacing w:after="0" w:line="240" w:lineRule="auto"/>
        <w:ind w:right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355D" w:rsidRDefault="0072355D"/>
    <w:p w:rsidR="00297A1B" w:rsidRDefault="00297A1B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474D64" w:rsidRDefault="00474D64"/>
    <w:p w:rsidR="00297A1B" w:rsidRDefault="00297A1B">
      <w:bookmarkStart w:id="0" w:name="_GoBack"/>
      <w:bookmarkEnd w:id="0"/>
    </w:p>
    <w:p w:rsidR="00297A1B" w:rsidRDefault="00297A1B"/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9"/>
        <w:gridCol w:w="817"/>
        <w:gridCol w:w="716"/>
        <w:gridCol w:w="824"/>
        <w:gridCol w:w="14"/>
        <w:gridCol w:w="711"/>
        <w:gridCol w:w="69"/>
        <w:gridCol w:w="748"/>
        <w:gridCol w:w="78"/>
        <w:gridCol w:w="751"/>
        <w:gridCol w:w="32"/>
        <w:gridCol w:w="2751"/>
        <w:gridCol w:w="1946"/>
      </w:tblGrid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jc w:val="center"/>
              <w:rPr>
                <w:b/>
                <w:sz w:val="24"/>
                <w:szCs w:val="24"/>
              </w:rPr>
            </w:pPr>
            <w:r w:rsidRPr="00BA713E">
              <w:rPr>
                <w:b/>
                <w:sz w:val="24"/>
                <w:szCs w:val="24"/>
              </w:rPr>
              <w:t xml:space="preserve">ВВЕДЕНИЕ. Биология как наука </w:t>
            </w:r>
          </w:p>
        </w:tc>
      </w:tr>
      <w:tr w:rsidR="00BA713E" w:rsidRPr="00BA713E" w:rsidTr="00532D08">
        <w:trPr>
          <w:trHeight w:val="1411"/>
        </w:trPr>
        <w:tc>
          <w:tcPr>
            <w:tcW w:w="10421" w:type="dxa"/>
            <w:gridSpan w:val="13"/>
          </w:tcPr>
          <w:p w:rsidR="00297A1B" w:rsidRPr="00BA713E" w:rsidRDefault="00297A1B" w:rsidP="00532D08">
            <w:pPr>
              <w:rPr>
                <w:sz w:val="24"/>
                <w:szCs w:val="24"/>
              </w:rPr>
            </w:pPr>
            <w:proofErr w:type="gramStart"/>
            <w:r w:rsidRPr="00BA713E">
              <w:rPr>
                <w:sz w:val="24"/>
                <w:szCs w:val="24"/>
                <w:u w:val="single"/>
              </w:rPr>
              <w:t>Личностные</w:t>
            </w:r>
            <w:proofErr w:type="gramEnd"/>
            <w:r w:rsidRPr="00BA713E">
              <w:rPr>
                <w:sz w:val="24"/>
                <w:szCs w:val="24"/>
              </w:rPr>
              <w:t>: постепенно выстраивать собственное целостное мировоззрение.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Регулятивные УУД</w:t>
            </w:r>
            <w:r w:rsidRPr="00BA713E">
              <w:rPr>
                <w:sz w:val="24"/>
                <w:szCs w:val="24"/>
              </w:rPr>
              <w:t>: составлять план текста; под руководством учителя оформлять отчет, включающий описание наблюдения, его результаты, выводы.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Познавательные УУД</w:t>
            </w:r>
            <w:r w:rsidRPr="00BA713E">
              <w:rPr>
                <w:sz w:val="24"/>
                <w:szCs w:val="24"/>
              </w:rPr>
              <w:t xml:space="preserve">: владеть таким видом изложения текста, как повествование; под руководством учителя проводить непосредственное наблюдение; получать биологическую информацию с различных источников; определять отношения объекта с другими объектами; определять существенные признаки объекта. 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Коммуникативные УУД</w:t>
            </w:r>
            <w:r w:rsidRPr="00BA713E">
              <w:rPr>
                <w:sz w:val="24"/>
                <w:szCs w:val="24"/>
              </w:rPr>
              <w:t>: уметь самостоятельно определять общие цели и распределять роли при работе в группах.</w:t>
            </w:r>
          </w:p>
        </w:tc>
      </w:tr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tabs>
                <w:tab w:val="left" w:pos="3177"/>
              </w:tabs>
              <w:jc w:val="center"/>
              <w:rPr>
                <w:b/>
                <w:sz w:val="24"/>
                <w:szCs w:val="24"/>
              </w:rPr>
            </w:pPr>
            <w:r w:rsidRPr="00BA713E">
              <w:rPr>
                <w:b/>
                <w:sz w:val="24"/>
                <w:szCs w:val="24"/>
              </w:rPr>
              <w:t>Клетк</w:t>
            </w:r>
            <w:proofErr w:type="gramStart"/>
            <w:r w:rsidRPr="00BA713E">
              <w:rPr>
                <w:b/>
                <w:sz w:val="24"/>
                <w:szCs w:val="24"/>
              </w:rPr>
              <w:t>а-</w:t>
            </w:r>
            <w:proofErr w:type="gramEnd"/>
            <w:r w:rsidRPr="00BA713E">
              <w:rPr>
                <w:b/>
                <w:sz w:val="24"/>
                <w:szCs w:val="24"/>
              </w:rPr>
              <w:t xml:space="preserve"> основа строения и жизнедеятельности организмов</w:t>
            </w:r>
          </w:p>
        </w:tc>
      </w:tr>
      <w:tr w:rsidR="00BA713E" w:rsidRPr="00BA713E" w:rsidTr="00532D08">
        <w:tc>
          <w:tcPr>
            <w:tcW w:w="560" w:type="dxa"/>
          </w:tcPr>
          <w:p w:rsidR="00297A1B" w:rsidRPr="00BA713E" w:rsidRDefault="00297A1B" w:rsidP="00532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297A1B" w:rsidRPr="00BA713E" w:rsidRDefault="00297A1B" w:rsidP="00532D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297A1B" w:rsidRPr="00BA713E" w:rsidRDefault="00297A1B" w:rsidP="00532D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297A1B" w:rsidRPr="00BA713E" w:rsidRDefault="00297A1B" w:rsidP="00532D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4" w:type="dxa"/>
          </w:tcPr>
          <w:p w:rsidR="00297A1B" w:rsidRPr="00BA713E" w:rsidRDefault="00297A1B" w:rsidP="00532D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297A1B" w:rsidRPr="00BA713E" w:rsidRDefault="00297A1B" w:rsidP="00532D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68" w:type="dxa"/>
            <w:gridSpan w:val="2"/>
          </w:tcPr>
          <w:p w:rsidR="00297A1B" w:rsidRPr="00BA713E" w:rsidRDefault="00297A1B" w:rsidP="00532D0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45" w:type="dxa"/>
            <w:gridSpan w:val="2"/>
          </w:tcPr>
          <w:p w:rsidR="00297A1B" w:rsidRPr="00BA713E" w:rsidRDefault="00297A1B" w:rsidP="00532D08">
            <w:pPr>
              <w:rPr>
                <w:bCs/>
                <w:sz w:val="24"/>
                <w:szCs w:val="24"/>
              </w:rPr>
            </w:pPr>
          </w:p>
        </w:tc>
        <w:tc>
          <w:tcPr>
            <w:tcW w:w="2062" w:type="dxa"/>
          </w:tcPr>
          <w:p w:rsidR="00297A1B" w:rsidRPr="00BA713E" w:rsidRDefault="00297A1B" w:rsidP="00532D08">
            <w:pPr>
              <w:rPr>
                <w:sz w:val="24"/>
                <w:szCs w:val="24"/>
              </w:rPr>
            </w:pPr>
          </w:p>
        </w:tc>
      </w:tr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rPr>
                <w:sz w:val="24"/>
                <w:szCs w:val="24"/>
                <w:u w:val="single"/>
              </w:rPr>
            </w:pPr>
            <w:r w:rsidRPr="00BA713E">
              <w:rPr>
                <w:sz w:val="24"/>
                <w:szCs w:val="24"/>
                <w:u w:val="single"/>
              </w:rPr>
              <w:t xml:space="preserve">Личностные: </w:t>
            </w:r>
            <w:r w:rsidRPr="00BA713E">
              <w:rPr>
                <w:sz w:val="24"/>
                <w:szCs w:val="24"/>
              </w:rPr>
              <w:t>осознавать единство и целостность окружающего мира, возможность его познаваемости на основе достижений науки.</w:t>
            </w:r>
          </w:p>
          <w:p w:rsidR="00297A1B" w:rsidRPr="00BA713E" w:rsidRDefault="00297A1B" w:rsidP="00532D08">
            <w:pPr>
              <w:autoSpaceDE w:val="0"/>
              <w:autoSpaceDN w:val="0"/>
              <w:adjustRightInd w:val="0"/>
              <w:rPr>
                <w:bCs/>
                <w:i/>
                <w:iCs/>
                <w:sz w:val="24"/>
                <w:szCs w:val="24"/>
              </w:rPr>
            </w:pPr>
            <w:r w:rsidRPr="00BA713E">
              <w:rPr>
                <w:bCs/>
                <w:iCs/>
                <w:sz w:val="24"/>
                <w:szCs w:val="24"/>
                <w:u w:val="single"/>
              </w:rPr>
              <w:t>Регулятивные УУД</w:t>
            </w:r>
            <w:r w:rsidRPr="00BA713E">
              <w:rPr>
                <w:bCs/>
                <w:i/>
                <w:iCs/>
                <w:sz w:val="24"/>
                <w:szCs w:val="24"/>
              </w:rPr>
              <w:t xml:space="preserve">: </w:t>
            </w:r>
            <w:r w:rsidRPr="00BA713E">
              <w:rPr>
                <w:sz w:val="24"/>
                <w:szCs w:val="24"/>
              </w:rPr>
              <w:t>работая по плану сравнивать свои действия с целью</w:t>
            </w:r>
            <w:r w:rsidRPr="00BA713E">
              <w:rPr>
                <w:bCs/>
                <w:i/>
                <w:iCs/>
                <w:sz w:val="24"/>
                <w:szCs w:val="24"/>
              </w:rPr>
              <w:t xml:space="preserve">; </w:t>
            </w:r>
            <w:r w:rsidRPr="00BA713E">
              <w:rPr>
                <w:sz w:val="24"/>
                <w:szCs w:val="24"/>
              </w:rPr>
              <w:t xml:space="preserve">сравнивать объекты под </w:t>
            </w:r>
            <w:proofErr w:type="spellStart"/>
            <w:r w:rsidRPr="00BA713E">
              <w:rPr>
                <w:sz w:val="24"/>
                <w:szCs w:val="24"/>
              </w:rPr>
              <w:t>микроскопомс</w:t>
            </w:r>
            <w:proofErr w:type="spellEnd"/>
            <w:r w:rsidRPr="00BA713E">
              <w:rPr>
                <w:sz w:val="24"/>
                <w:szCs w:val="24"/>
              </w:rPr>
              <w:t xml:space="preserve"> их изображением на рисунках и определять их.</w:t>
            </w:r>
          </w:p>
          <w:p w:rsidR="00297A1B" w:rsidRPr="00BA713E" w:rsidRDefault="00297A1B" w:rsidP="00532D0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u w:val="single"/>
              </w:rPr>
            </w:pPr>
            <w:r w:rsidRPr="00BA713E">
              <w:rPr>
                <w:bCs/>
                <w:iCs/>
                <w:sz w:val="24"/>
                <w:szCs w:val="24"/>
                <w:u w:val="single"/>
              </w:rPr>
              <w:t xml:space="preserve">Познавательные УУД: </w:t>
            </w:r>
            <w:r w:rsidRPr="00BA713E">
              <w:rPr>
                <w:sz w:val="24"/>
                <w:szCs w:val="24"/>
              </w:rPr>
              <w:t>оформлять результаты лабораторной работы в рабочей тетради; работать с текстом и иллюстрациями учебника.</w:t>
            </w:r>
          </w:p>
          <w:p w:rsidR="00297A1B" w:rsidRPr="00BA713E" w:rsidRDefault="00297A1B" w:rsidP="00532D08">
            <w:pPr>
              <w:autoSpaceDE w:val="0"/>
              <w:autoSpaceDN w:val="0"/>
              <w:adjustRightInd w:val="0"/>
              <w:rPr>
                <w:bCs/>
                <w:iCs/>
                <w:sz w:val="24"/>
                <w:szCs w:val="24"/>
                <w:u w:val="single"/>
              </w:rPr>
            </w:pPr>
            <w:r w:rsidRPr="00BA713E">
              <w:rPr>
                <w:bCs/>
                <w:iCs/>
                <w:sz w:val="24"/>
                <w:szCs w:val="24"/>
                <w:u w:val="single"/>
              </w:rPr>
              <w:t xml:space="preserve">Коммуникативные УУД: </w:t>
            </w:r>
            <w:r w:rsidRPr="00BA713E">
              <w:rPr>
                <w:sz w:val="24"/>
                <w:szCs w:val="24"/>
              </w:rPr>
              <w:t xml:space="preserve">уметь распределять роли при выполнении </w:t>
            </w:r>
            <w:proofErr w:type="spellStart"/>
            <w:r w:rsidRPr="00BA713E">
              <w:rPr>
                <w:sz w:val="24"/>
                <w:szCs w:val="24"/>
              </w:rPr>
              <w:t>л.р</w:t>
            </w:r>
            <w:proofErr w:type="spellEnd"/>
            <w:r w:rsidRPr="00BA713E">
              <w:rPr>
                <w:sz w:val="24"/>
                <w:szCs w:val="24"/>
              </w:rPr>
              <w:t>. в парах</w:t>
            </w:r>
            <w:r w:rsidRPr="00BA713E">
              <w:rPr>
                <w:bCs/>
                <w:iCs/>
                <w:sz w:val="24"/>
                <w:szCs w:val="24"/>
              </w:rPr>
              <w:t xml:space="preserve">; </w:t>
            </w:r>
            <w:r w:rsidRPr="00BA713E">
              <w:rPr>
                <w:sz w:val="24"/>
                <w:szCs w:val="24"/>
              </w:rPr>
              <w:t>уметь договариваться друг с другом</w:t>
            </w:r>
          </w:p>
        </w:tc>
      </w:tr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jc w:val="center"/>
              <w:rPr>
                <w:sz w:val="24"/>
                <w:szCs w:val="24"/>
              </w:rPr>
            </w:pPr>
            <w:r w:rsidRPr="00BA713E">
              <w:rPr>
                <w:b/>
                <w:sz w:val="24"/>
                <w:szCs w:val="24"/>
              </w:rPr>
              <w:t xml:space="preserve">Многообразие организмов </w:t>
            </w:r>
          </w:p>
        </w:tc>
      </w:tr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rPr>
                <w:sz w:val="24"/>
                <w:szCs w:val="24"/>
              </w:rPr>
            </w:pPr>
            <w:proofErr w:type="gramStart"/>
            <w:r w:rsidRPr="00BA713E">
              <w:rPr>
                <w:sz w:val="24"/>
                <w:szCs w:val="24"/>
                <w:u w:val="single"/>
              </w:rPr>
              <w:t>Личностные</w:t>
            </w:r>
            <w:proofErr w:type="gramEnd"/>
            <w:r w:rsidRPr="00BA713E">
              <w:rPr>
                <w:sz w:val="24"/>
                <w:szCs w:val="24"/>
                <w:u w:val="single"/>
              </w:rPr>
              <w:t>:</w:t>
            </w:r>
            <w:r w:rsidRPr="00BA713E">
              <w:rPr>
                <w:sz w:val="24"/>
                <w:szCs w:val="24"/>
              </w:rPr>
              <w:t xml:space="preserve"> постепенно выстраивать собственное целостное мировоззрение.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Регулятивные УУД</w:t>
            </w:r>
            <w:r w:rsidRPr="00BA713E">
              <w:rPr>
                <w:sz w:val="24"/>
                <w:szCs w:val="24"/>
              </w:rPr>
              <w:t>: работать с учебником, рабочей тетрадью и дидактическими материалами; составлять сообщения на основе обобщения материала учебника и дополнительной литературы.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Познавательные УУД</w:t>
            </w:r>
            <w:r w:rsidRPr="00BA713E">
              <w:rPr>
                <w:sz w:val="24"/>
                <w:szCs w:val="24"/>
              </w:rPr>
              <w:t>: сравнивать представителей разных групп организмов, делать выводы на основе сравнения; находить информацию о бактериях в научно-популярной литературе, биологических словарях и справочниках, анализировать и оценивать её, переводить из одной формы в другую.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proofErr w:type="gramStart"/>
            <w:r w:rsidRPr="00BA713E">
              <w:rPr>
                <w:sz w:val="24"/>
                <w:szCs w:val="24"/>
                <w:u w:val="single"/>
              </w:rPr>
              <w:t>Коммуникативные</w:t>
            </w:r>
            <w:proofErr w:type="gramEnd"/>
            <w:r w:rsidRPr="00BA713E">
              <w:rPr>
                <w:sz w:val="24"/>
                <w:szCs w:val="24"/>
                <w:u w:val="single"/>
              </w:rPr>
              <w:t xml:space="preserve"> УУД: </w:t>
            </w:r>
            <w:r w:rsidRPr="00BA713E">
              <w:rPr>
                <w:sz w:val="24"/>
                <w:szCs w:val="24"/>
              </w:rPr>
              <w:t>уметь слушать и договариваться друг с другом.</w:t>
            </w:r>
          </w:p>
        </w:tc>
      </w:tr>
      <w:tr w:rsidR="00BA713E" w:rsidRPr="00BA713E" w:rsidTr="00532D08">
        <w:tc>
          <w:tcPr>
            <w:tcW w:w="560" w:type="dxa"/>
          </w:tcPr>
          <w:p w:rsidR="00297A1B" w:rsidRPr="00BA713E" w:rsidRDefault="00297A1B" w:rsidP="00532D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7" w:type="dxa"/>
          </w:tcPr>
          <w:p w:rsidR="00297A1B" w:rsidRPr="00BA713E" w:rsidRDefault="00297A1B" w:rsidP="00532D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49" w:type="dxa"/>
          </w:tcPr>
          <w:p w:rsidR="00297A1B" w:rsidRPr="00BA713E" w:rsidRDefault="00297A1B" w:rsidP="00532D0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64" w:type="dxa"/>
          </w:tcPr>
          <w:p w:rsidR="00297A1B" w:rsidRPr="00BA713E" w:rsidRDefault="00297A1B" w:rsidP="00532D08">
            <w:pPr>
              <w:widowControl w:val="0"/>
              <w:snapToGrid w:val="0"/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30" w:type="dxa"/>
            <w:gridSpan w:val="3"/>
          </w:tcPr>
          <w:p w:rsidR="00297A1B" w:rsidRPr="00BA713E" w:rsidRDefault="00297A1B" w:rsidP="00532D08">
            <w:pPr>
              <w:widowControl w:val="0"/>
              <w:snapToGrid w:val="0"/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67" w:type="dxa"/>
            <w:gridSpan w:val="2"/>
          </w:tcPr>
          <w:p w:rsidR="00297A1B" w:rsidRPr="00BA713E" w:rsidRDefault="00297A1B" w:rsidP="00532D08">
            <w:pPr>
              <w:widowControl w:val="0"/>
              <w:snapToGrid w:val="0"/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gridSpan w:val="2"/>
          </w:tcPr>
          <w:p w:rsidR="00297A1B" w:rsidRPr="00BA713E" w:rsidRDefault="00297A1B" w:rsidP="00532D08">
            <w:pPr>
              <w:widowControl w:val="0"/>
              <w:snapToGrid w:val="0"/>
              <w:spacing w:line="226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811" w:type="dxa"/>
          </w:tcPr>
          <w:p w:rsidR="00297A1B" w:rsidRPr="00BA713E" w:rsidRDefault="00297A1B" w:rsidP="00532D08">
            <w:pPr>
              <w:widowControl w:val="0"/>
              <w:snapToGrid w:val="0"/>
              <w:spacing w:line="226" w:lineRule="exact"/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</w:rPr>
              <w:t>Характеристика царства Растения</w:t>
            </w:r>
          </w:p>
        </w:tc>
        <w:tc>
          <w:tcPr>
            <w:tcW w:w="2062" w:type="dxa"/>
          </w:tcPr>
          <w:p w:rsidR="00297A1B" w:rsidRPr="00BA713E" w:rsidRDefault="00297A1B" w:rsidP="00532D08">
            <w:pPr>
              <w:rPr>
                <w:sz w:val="24"/>
                <w:szCs w:val="24"/>
              </w:rPr>
            </w:pPr>
          </w:p>
        </w:tc>
      </w:tr>
      <w:tr w:rsidR="00BA713E" w:rsidRPr="00BA713E" w:rsidTr="00532D08">
        <w:tc>
          <w:tcPr>
            <w:tcW w:w="10421" w:type="dxa"/>
            <w:gridSpan w:val="13"/>
          </w:tcPr>
          <w:p w:rsidR="00297A1B" w:rsidRPr="00BA713E" w:rsidRDefault="00297A1B" w:rsidP="00532D08">
            <w:pPr>
              <w:rPr>
                <w:sz w:val="24"/>
                <w:szCs w:val="24"/>
              </w:rPr>
            </w:pPr>
            <w:proofErr w:type="gramStart"/>
            <w:r w:rsidRPr="00BA713E">
              <w:rPr>
                <w:sz w:val="24"/>
                <w:szCs w:val="24"/>
                <w:u w:val="single"/>
              </w:rPr>
              <w:t>Личностные</w:t>
            </w:r>
            <w:proofErr w:type="gramEnd"/>
            <w:r w:rsidRPr="00BA713E">
              <w:rPr>
                <w:sz w:val="24"/>
                <w:szCs w:val="24"/>
              </w:rPr>
              <w:t>: постепенно выстраивать собственное целостное мировоззрение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Регулятивные УУД</w:t>
            </w:r>
            <w:r w:rsidRPr="00BA713E">
              <w:rPr>
                <w:sz w:val="24"/>
                <w:szCs w:val="24"/>
              </w:rPr>
              <w:t xml:space="preserve">:  работать с учебником, рабочей тетрадью и дидактическими материалами; составлять сообщения на основе обобщения материала учебника и дополнительной литературы. </w:t>
            </w:r>
            <w:r w:rsidRPr="00BA713E">
              <w:rPr>
                <w:sz w:val="24"/>
                <w:szCs w:val="24"/>
                <w:u w:val="single"/>
              </w:rPr>
              <w:t xml:space="preserve">Познавательные УУД: </w:t>
            </w:r>
            <w:r w:rsidRPr="00BA713E">
              <w:rPr>
                <w:sz w:val="24"/>
                <w:szCs w:val="24"/>
              </w:rPr>
              <w:t>выполнять лабораторные работы под руководством учителя; сравнивать представителей разных групп растений, делать выводы на основе сравнения;  оценивать с эстетической точки зрения представителей растительного мира; находить информацию о растениях в научно-популярной литературе, биологических словарях и справочниках, анализировать и оценивать её.</w:t>
            </w:r>
          </w:p>
          <w:p w:rsidR="00297A1B" w:rsidRPr="00BA713E" w:rsidRDefault="00297A1B" w:rsidP="00532D08">
            <w:pPr>
              <w:rPr>
                <w:sz w:val="24"/>
                <w:szCs w:val="24"/>
              </w:rPr>
            </w:pPr>
            <w:r w:rsidRPr="00BA713E">
              <w:rPr>
                <w:sz w:val="24"/>
                <w:szCs w:val="24"/>
                <w:u w:val="single"/>
              </w:rPr>
              <w:t>Коммуникативные УУД</w:t>
            </w:r>
            <w:r w:rsidRPr="00BA713E">
              <w:rPr>
                <w:sz w:val="24"/>
                <w:szCs w:val="24"/>
              </w:rPr>
              <w:t xml:space="preserve">: уметь распределять роли при выполнении </w:t>
            </w:r>
            <w:proofErr w:type="spellStart"/>
            <w:r w:rsidRPr="00BA713E">
              <w:rPr>
                <w:sz w:val="24"/>
                <w:szCs w:val="24"/>
              </w:rPr>
              <w:t>л.р</w:t>
            </w:r>
            <w:proofErr w:type="spellEnd"/>
            <w:r w:rsidRPr="00BA713E">
              <w:rPr>
                <w:sz w:val="24"/>
                <w:szCs w:val="24"/>
              </w:rPr>
              <w:t>. в парах, уметь договариваться друг с другом.</w:t>
            </w:r>
          </w:p>
        </w:tc>
      </w:tr>
    </w:tbl>
    <w:p w:rsidR="00297A1B" w:rsidRDefault="00297A1B"/>
    <w:sectPr w:rsidR="00297A1B" w:rsidSect="00297A1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C582E"/>
    <w:multiLevelType w:val="hybridMultilevel"/>
    <w:tmpl w:val="4E5691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04D23"/>
    <w:multiLevelType w:val="hybridMultilevel"/>
    <w:tmpl w:val="085E7356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42894B25"/>
    <w:multiLevelType w:val="hybridMultilevel"/>
    <w:tmpl w:val="5BB479FA"/>
    <w:lvl w:ilvl="0" w:tplc="E4D08DB8">
      <w:start w:val="1"/>
      <w:numFmt w:val="decimal"/>
      <w:lvlText w:val="%1)"/>
      <w:lvlJc w:val="left"/>
      <w:pPr>
        <w:ind w:left="2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93" w:hanging="360"/>
      </w:pPr>
    </w:lvl>
    <w:lvl w:ilvl="2" w:tplc="0419001B" w:tentative="1">
      <w:start w:val="1"/>
      <w:numFmt w:val="lowerRoman"/>
      <w:lvlText w:val="%3."/>
      <w:lvlJc w:val="right"/>
      <w:pPr>
        <w:ind w:left="1713" w:hanging="180"/>
      </w:pPr>
    </w:lvl>
    <w:lvl w:ilvl="3" w:tplc="0419000F" w:tentative="1">
      <w:start w:val="1"/>
      <w:numFmt w:val="decimal"/>
      <w:lvlText w:val="%4."/>
      <w:lvlJc w:val="left"/>
      <w:pPr>
        <w:ind w:left="2433" w:hanging="360"/>
      </w:pPr>
    </w:lvl>
    <w:lvl w:ilvl="4" w:tplc="04190019" w:tentative="1">
      <w:start w:val="1"/>
      <w:numFmt w:val="lowerLetter"/>
      <w:lvlText w:val="%5."/>
      <w:lvlJc w:val="left"/>
      <w:pPr>
        <w:ind w:left="3153" w:hanging="360"/>
      </w:pPr>
    </w:lvl>
    <w:lvl w:ilvl="5" w:tplc="0419001B" w:tentative="1">
      <w:start w:val="1"/>
      <w:numFmt w:val="lowerRoman"/>
      <w:lvlText w:val="%6."/>
      <w:lvlJc w:val="right"/>
      <w:pPr>
        <w:ind w:left="3873" w:hanging="180"/>
      </w:pPr>
    </w:lvl>
    <w:lvl w:ilvl="6" w:tplc="0419000F" w:tentative="1">
      <w:start w:val="1"/>
      <w:numFmt w:val="decimal"/>
      <w:lvlText w:val="%7."/>
      <w:lvlJc w:val="left"/>
      <w:pPr>
        <w:ind w:left="4593" w:hanging="360"/>
      </w:pPr>
    </w:lvl>
    <w:lvl w:ilvl="7" w:tplc="04190019" w:tentative="1">
      <w:start w:val="1"/>
      <w:numFmt w:val="lowerLetter"/>
      <w:lvlText w:val="%8."/>
      <w:lvlJc w:val="left"/>
      <w:pPr>
        <w:ind w:left="5313" w:hanging="360"/>
      </w:pPr>
    </w:lvl>
    <w:lvl w:ilvl="8" w:tplc="0419001B" w:tentative="1">
      <w:start w:val="1"/>
      <w:numFmt w:val="lowerRoman"/>
      <w:lvlText w:val="%9."/>
      <w:lvlJc w:val="right"/>
      <w:pPr>
        <w:ind w:left="6033" w:hanging="180"/>
      </w:pPr>
    </w:lvl>
  </w:abstractNum>
  <w:abstractNum w:abstractNumId="3">
    <w:nsid w:val="591969F2"/>
    <w:multiLevelType w:val="hybridMultilevel"/>
    <w:tmpl w:val="4D005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0390C03"/>
    <w:multiLevelType w:val="hybridMultilevel"/>
    <w:tmpl w:val="E794D22A"/>
    <w:lvl w:ilvl="0" w:tplc="345E6D8A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b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CED"/>
    <w:rsid w:val="00135117"/>
    <w:rsid w:val="001543A6"/>
    <w:rsid w:val="00190926"/>
    <w:rsid w:val="00204013"/>
    <w:rsid w:val="002178AF"/>
    <w:rsid w:val="00297A1B"/>
    <w:rsid w:val="002F462C"/>
    <w:rsid w:val="00413F7B"/>
    <w:rsid w:val="00474D64"/>
    <w:rsid w:val="00532D08"/>
    <w:rsid w:val="00543386"/>
    <w:rsid w:val="005541D9"/>
    <w:rsid w:val="0055672C"/>
    <w:rsid w:val="0062749D"/>
    <w:rsid w:val="006C73EA"/>
    <w:rsid w:val="006D4A26"/>
    <w:rsid w:val="0072355D"/>
    <w:rsid w:val="0074048A"/>
    <w:rsid w:val="008F3F21"/>
    <w:rsid w:val="008F64C5"/>
    <w:rsid w:val="00995AF8"/>
    <w:rsid w:val="009B66F8"/>
    <w:rsid w:val="00AA1339"/>
    <w:rsid w:val="00B12689"/>
    <w:rsid w:val="00B66AEB"/>
    <w:rsid w:val="00BA713E"/>
    <w:rsid w:val="00C05841"/>
    <w:rsid w:val="00C4558A"/>
    <w:rsid w:val="00E17CED"/>
    <w:rsid w:val="00E925A3"/>
    <w:rsid w:val="00FA307E"/>
    <w:rsid w:val="00FE5285"/>
    <w:rsid w:val="00FE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ED"/>
    <w:pPr>
      <w:ind w:left="720"/>
      <w:contextualSpacing/>
    </w:pPr>
  </w:style>
  <w:style w:type="paragraph" w:styleId="a4">
    <w:name w:val="No Spacing"/>
    <w:link w:val="a5"/>
    <w:uiPriority w:val="1"/>
    <w:qFormat/>
    <w:rsid w:val="00E17CED"/>
    <w:pPr>
      <w:spacing w:after="0" w:line="240" w:lineRule="auto"/>
    </w:pPr>
  </w:style>
  <w:style w:type="table" w:styleId="a6">
    <w:name w:val="Table Grid"/>
    <w:basedOn w:val="a1"/>
    <w:uiPriority w:val="59"/>
    <w:rsid w:val="00E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E17CE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4"/>
    <w:uiPriority w:val="1"/>
    <w:rsid w:val="00E17CED"/>
    <w:rPr>
      <w:rFonts w:eastAsiaTheme="minorEastAsia"/>
      <w:lang w:eastAsia="ru-RU"/>
    </w:rPr>
  </w:style>
  <w:style w:type="paragraph" w:customStyle="1" w:styleId="western">
    <w:name w:val="western"/>
    <w:basedOn w:val="a"/>
    <w:rsid w:val="0062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2749D"/>
  </w:style>
  <w:style w:type="character" w:customStyle="1" w:styleId="c3">
    <w:name w:val="c3"/>
    <w:basedOn w:val="a0"/>
    <w:rsid w:val="0062749D"/>
  </w:style>
  <w:style w:type="paragraph" w:styleId="a7">
    <w:name w:val="Plain Text"/>
    <w:basedOn w:val="a"/>
    <w:link w:val="a8"/>
    <w:rsid w:val="00297A1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97A1B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CED"/>
    <w:pPr>
      <w:ind w:left="720"/>
      <w:contextualSpacing/>
    </w:pPr>
  </w:style>
  <w:style w:type="paragraph" w:styleId="a4">
    <w:name w:val="No Spacing"/>
    <w:link w:val="a5"/>
    <w:uiPriority w:val="1"/>
    <w:qFormat/>
    <w:rsid w:val="00E17CED"/>
    <w:pPr>
      <w:spacing w:after="0" w:line="240" w:lineRule="auto"/>
    </w:pPr>
  </w:style>
  <w:style w:type="table" w:styleId="a6">
    <w:name w:val="Table Grid"/>
    <w:basedOn w:val="a1"/>
    <w:uiPriority w:val="59"/>
    <w:rsid w:val="00E17C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3"/>
    <w:basedOn w:val="a0"/>
    <w:rsid w:val="00E17CED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a5">
    <w:name w:val="Без интервала Знак"/>
    <w:basedOn w:val="a0"/>
    <w:link w:val="a4"/>
    <w:uiPriority w:val="1"/>
    <w:rsid w:val="00E17CED"/>
    <w:rPr>
      <w:rFonts w:eastAsiaTheme="minorEastAsia"/>
      <w:lang w:eastAsia="ru-RU"/>
    </w:rPr>
  </w:style>
  <w:style w:type="paragraph" w:customStyle="1" w:styleId="western">
    <w:name w:val="western"/>
    <w:basedOn w:val="a"/>
    <w:rsid w:val="0062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62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2749D"/>
  </w:style>
  <w:style w:type="character" w:customStyle="1" w:styleId="c3">
    <w:name w:val="c3"/>
    <w:basedOn w:val="a0"/>
    <w:rsid w:val="0062749D"/>
  </w:style>
  <w:style w:type="paragraph" w:styleId="a7">
    <w:name w:val="Plain Text"/>
    <w:basedOn w:val="a"/>
    <w:link w:val="a8"/>
    <w:rsid w:val="00297A1B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Текст Знак"/>
    <w:basedOn w:val="a0"/>
    <w:link w:val="a7"/>
    <w:rsid w:val="00297A1B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5097</Words>
  <Characters>29057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Пользователь</cp:lastModifiedBy>
  <cp:revision>18</cp:revision>
  <dcterms:created xsi:type="dcterms:W3CDTF">2020-09-02T12:07:00Z</dcterms:created>
  <dcterms:modified xsi:type="dcterms:W3CDTF">2022-10-06T02:48:00Z</dcterms:modified>
</cp:coreProperties>
</file>