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right" w:tblpY="2563"/>
        <w:tblOverlap w:val="never"/>
        <w:tblW w:w="3406" w:type="dxa"/>
        <w:tblLook w:val="04A0" w:firstRow="1" w:lastRow="0" w:firstColumn="1" w:lastColumn="0" w:noHBand="0" w:noVBand="1"/>
      </w:tblPr>
      <w:tblGrid>
        <w:gridCol w:w="3406"/>
      </w:tblGrid>
      <w:tr w:rsidR="00997568" w:rsidTr="00997568">
        <w:tc>
          <w:tcPr>
            <w:tcW w:w="3406" w:type="dxa"/>
          </w:tcPr>
          <w:p w:rsidR="00997568" w:rsidRDefault="0099756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noProof/>
                <w:color w:val="000000"/>
                <w:szCs w:val="26"/>
                <w:lang w:eastAsia="ru-RU"/>
              </w:rPr>
            </w:pPr>
          </w:p>
          <w:p w:rsidR="00997568" w:rsidRDefault="00997568" w:rsidP="00C5307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b/>
                <w:noProof/>
                <w:color w:val="000000"/>
                <w:szCs w:val="26"/>
                <w:lang w:eastAsia="ru-RU"/>
              </w:rPr>
            </w:pPr>
            <w:r>
              <w:rPr>
                <w:noProof/>
                <w:color w:val="000000"/>
                <w:szCs w:val="26"/>
                <w:lang w:eastAsia="ru-RU"/>
              </w:rPr>
              <w:t xml:space="preserve">Утверждено </w:t>
            </w:r>
          </w:p>
          <w:p w:rsidR="00997568" w:rsidRDefault="00096D93" w:rsidP="0099756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noProof/>
                <w:color w:val="000000"/>
                <w:szCs w:val="26"/>
                <w:lang w:eastAsia="ru-RU"/>
              </w:rPr>
            </w:pPr>
            <w:r>
              <w:rPr>
                <w:noProof/>
                <w:color w:val="000000"/>
                <w:szCs w:val="26"/>
                <w:lang w:eastAsia="ru-RU"/>
              </w:rPr>
              <w:t xml:space="preserve"> приказом по школе №72</w:t>
            </w:r>
            <w:bookmarkStart w:id="0" w:name="_GoBack"/>
            <w:bookmarkEnd w:id="0"/>
            <w:r w:rsidR="00997568">
              <w:rPr>
                <w:noProof/>
                <w:color w:val="000000"/>
                <w:szCs w:val="26"/>
                <w:lang w:eastAsia="ru-RU"/>
              </w:rPr>
              <w:t xml:space="preserve"> </w:t>
            </w:r>
          </w:p>
          <w:p w:rsidR="00997568" w:rsidRDefault="00D55EEC" w:rsidP="0099756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b/>
                <w:noProof/>
                <w:color w:val="000000"/>
                <w:szCs w:val="26"/>
                <w:lang w:eastAsia="ru-RU"/>
              </w:rPr>
            </w:pPr>
            <w:r>
              <w:rPr>
                <w:noProof/>
                <w:color w:val="000000"/>
                <w:szCs w:val="26"/>
                <w:lang w:eastAsia="ru-RU"/>
              </w:rPr>
              <w:t>от 02</w:t>
            </w:r>
            <w:r w:rsidR="00997568">
              <w:rPr>
                <w:noProof/>
                <w:color w:val="000000"/>
                <w:szCs w:val="26"/>
                <w:lang w:eastAsia="ru-RU"/>
              </w:rPr>
              <w:t xml:space="preserve"> сентября 201</w:t>
            </w:r>
            <w:r>
              <w:rPr>
                <w:noProof/>
                <w:color w:val="000000"/>
                <w:szCs w:val="26"/>
                <w:lang w:eastAsia="ru-RU"/>
              </w:rPr>
              <w:t>9</w:t>
            </w:r>
            <w:r w:rsidR="00997568">
              <w:rPr>
                <w:noProof/>
                <w:color w:val="000000"/>
                <w:szCs w:val="26"/>
                <w:lang w:eastAsia="ru-RU"/>
              </w:rPr>
              <w:t xml:space="preserve"> года</w:t>
            </w:r>
          </w:p>
          <w:p w:rsidR="00997568" w:rsidRDefault="0099756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b/>
                <w:noProof/>
                <w:color w:val="000000"/>
                <w:szCs w:val="26"/>
                <w:lang w:eastAsia="ru-RU"/>
              </w:rPr>
            </w:pPr>
          </w:p>
        </w:tc>
      </w:tr>
    </w:tbl>
    <w:p w:rsidR="00C53071" w:rsidRPr="00997568" w:rsidRDefault="00C53071" w:rsidP="00C53071">
      <w:pPr>
        <w:suppressAutoHyphens w:val="0"/>
        <w:jc w:val="center"/>
        <w:rPr>
          <w:rFonts w:eastAsiaTheme="minorHAnsi"/>
          <w:lang w:eastAsia="en-US"/>
        </w:rPr>
      </w:pPr>
      <w:r w:rsidRPr="00997568">
        <w:rPr>
          <w:rFonts w:eastAsiaTheme="minorHAnsi"/>
          <w:lang w:eastAsia="en-US"/>
        </w:rPr>
        <w:t>Муниципальное бюджетное общеобразовательное учреждение</w:t>
      </w:r>
    </w:p>
    <w:p w:rsidR="00C53071" w:rsidRPr="00997568" w:rsidRDefault="00C53071" w:rsidP="00C53071">
      <w:pPr>
        <w:suppressAutoHyphens w:val="0"/>
        <w:jc w:val="center"/>
        <w:rPr>
          <w:rFonts w:eastAsiaTheme="minorHAnsi"/>
          <w:lang w:eastAsia="en-US"/>
        </w:rPr>
      </w:pPr>
      <w:r w:rsidRPr="00997568">
        <w:rPr>
          <w:rFonts w:eastAsiaTheme="minorHAnsi"/>
          <w:lang w:eastAsia="en-US"/>
        </w:rPr>
        <w:t>средняя общеобразовательная школа</w:t>
      </w:r>
    </w:p>
    <w:p w:rsidR="00C53071" w:rsidRPr="00997568" w:rsidRDefault="00C53071" w:rsidP="00C53071">
      <w:pPr>
        <w:suppressAutoHyphens w:val="0"/>
        <w:jc w:val="center"/>
        <w:rPr>
          <w:rFonts w:eastAsiaTheme="minorHAnsi"/>
          <w:lang w:eastAsia="en-US"/>
        </w:rPr>
      </w:pPr>
      <w:r w:rsidRPr="00997568">
        <w:rPr>
          <w:rFonts w:eastAsiaTheme="minorHAnsi"/>
          <w:lang w:eastAsia="en-US"/>
        </w:rPr>
        <w:t xml:space="preserve"> с. </w:t>
      </w:r>
      <w:proofErr w:type="spellStart"/>
      <w:r w:rsidRPr="00997568">
        <w:rPr>
          <w:rFonts w:eastAsiaTheme="minorHAnsi"/>
          <w:lang w:eastAsia="en-US"/>
        </w:rPr>
        <w:t>Иштии</w:t>
      </w:r>
      <w:proofErr w:type="spellEnd"/>
      <w:r w:rsidRPr="00997568">
        <w:rPr>
          <w:rFonts w:eastAsiaTheme="minorHAnsi"/>
          <w:lang w:eastAsia="en-US"/>
        </w:rPr>
        <w:t xml:space="preserve"> – </w:t>
      </w:r>
      <w:proofErr w:type="spellStart"/>
      <w:r w:rsidRPr="00997568">
        <w:rPr>
          <w:rFonts w:eastAsiaTheme="minorHAnsi"/>
          <w:lang w:eastAsia="en-US"/>
        </w:rPr>
        <w:t>Хем</w:t>
      </w:r>
      <w:proofErr w:type="spellEnd"/>
      <w:r w:rsidRPr="00997568">
        <w:rPr>
          <w:rFonts w:eastAsiaTheme="minorHAnsi"/>
          <w:lang w:eastAsia="en-US"/>
        </w:rPr>
        <w:t>.</w:t>
      </w:r>
    </w:p>
    <w:p w:rsidR="00C53071" w:rsidRPr="00C53071" w:rsidRDefault="00C53071" w:rsidP="00C53071">
      <w:pPr>
        <w:suppressAutoHyphens w:val="0"/>
        <w:jc w:val="center"/>
        <w:rPr>
          <w:rFonts w:asciiTheme="minorHAnsi" w:eastAsiaTheme="minorHAnsi" w:hAnsiTheme="minorHAnsi" w:cstheme="minorBidi"/>
          <w:lang w:eastAsia="en-US"/>
        </w:rPr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  <w:rPr>
          <w:b/>
          <w:sz w:val="32"/>
        </w:rPr>
      </w:pPr>
    </w:p>
    <w:p w:rsidR="000166B9" w:rsidRDefault="000166B9" w:rsidP="000166B9">
      <w:pPr>
        <w:jc w:val="center"/>
        <w:rPr>
          <w:b/>
          <w:sz w:val="32"/>
        </w:rPr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A74CC3" w:rsidRDefault="00A74CC3" w:rsidP="000166B9">
      <w:pPr>
        <w:jc w:val="center"/>
      </w:pPr>
    </w:p>
    <w:p w:rsidR="00A74CC3" w:rsidRDefault="00A74CC3" w:rsidP="000166B9">
      <w:pPr>
        <w:jc w:val="center"/>
      </w:pPr>
    </w:p>
    <w:p w:rsidR="00A74CC3" w:rsidRDefault="00A74CC3" w:rsidP="000166B9">
      <w:pPr>
        <w:jc w:val="center"/>
      </w:pPr>
    </w:p>
    <w:p w:rsidR="00A74CC3" w:rsidRDefault="00A74CC3" w:rsidP="000166B9">
      <w:pPr>
        <w:jc w:val="center"/>
      </w:pPr>
    </w:p>
    <w:p w:rsidR="00A74CC3" w:rsidRDefault="00A74CC3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A74CC3" w:rsidRPr="00A74CC3" w:rsidRDefault="00A74CC3" w:rsidP="00A74CC3">
      <w:pPr>
        <w:jc w:val="center"/>
        <w:rPr>
          <w:b/>
          <w:sz w:val="28"/>
          <w:szCs w:val="28"/>
        </w:rPr>
      </w:pPr>
      <w:r w:rsidRPr="00A74CC3">
        <w:rPr>
          <w:b/>
          <w:sz w:val="28"/>
          <w:szCs w:val="28"/>
        </w:rPr>
        <w:t>План работы</w:t>
      </w:r>
    </w:p>
    <w:p w:rsidR="00A74CC3" w:rsidRDefault="00A74CC3" w:rsidP="00A74CC3">
      <w:pPr>
        <w:jc w:val="center"/>
        <w:rPr>
          <w:b/>
          <w:sz w:val="28"/>
          <w:szCs w:val="28"/>
        </w:rPr>
      </w:pPr>
      <w:r w:rsidRPr="00A74CC3">
        <w:rPr>
          <w:b/>
          <w:sz w:val="28"/>
          <w:szCs w:val="28"/>
        </w:rPr>
        <w:t xml:space="preserve">методического совета МБОУ СОШ с. </w:t>
      </w:r>
      <w:proofErr w:type="spellStart"/>
      <w:r w:rsidRPr="00A74CC3">
        <w:rPr>
          <w:b/>
          <w:sz w:val="28"/>
          <w:szCs w:val="28"/>
        </w:rPr>
        <w:t>Иштии</w:t>
      </w:r>
      <w:proofErr w:type="spellEnd"/>
      <w:r w:rsidRPr="00A74CC3">
        <w:rPr>
          <w:b/>
          <w:sz w:val="28"/>
          <w:szCs w:val="28"/>
        </w:rPr>
        <w:t xml:space="preserve"> – </w:t>
      </w:r>
      <w:proofErr w:type="spellStart"/>
      <w:r w:rsidRPr="00A74CC3">
        <w:rPr>
          <w:b/>
          <w:sz w:val="28"/>
          <w:szCs w:val="28"/>
        </w:rPr>
        <w:t>Хем</w:t>
      </w:r>
      <w:proofErr w:type="spellEnd"/>
    </w:p>
    <w:p w:rsidR="00A74CC3" w:rsidRPr="00A74CC3" w:rsidRDefault="00D55EEC" w:rsidP="00016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</w:t>
      </w:r>
      <w:r w:rsidR="009975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2020</w:t>
      </w:r>
      <w:r w:rsidR="00A74CC3" w:rsidRPr="00A74CC3">
        <w:rPr>
          <w:b/>
          <w:sz w:val="28"/>
          <w:szCs w:val="28"/>
        </w:rPr>
        <w:t xml:space="preserve"> учебный год.</w:t>
      </w:r>
    </w:p>
    <w:p w:rsidR="000166B9" w:rsidRPr="00A74CC3" w:rsidRDefault="000166B9" w:rsidP="000166B9">
      <w:pPr>
        <w:jc w:val="center"/>
        <w:rPr>
          <w:b/>
        </w:rPr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0166B9" w:rsidRDefault="000166B9" w:rsidP="000166B9">
      <w:pPr>
        <w:jc w:val="center"/>
      </w:pPr>
    </w:p>
    <w:p w:rsidR="003D73F4" w:rsidRDefault="003D73F4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997568" w:rsidRDefault="00997568" w:rsidP="000166B9">
      <w:pPr>
        <w:jc w:val="center"/>
      </w:pPr>
    </w:p>
    <w:p w:rsidR="003D73F4" w:rsidRDefault="003D73F4" w:rsidP="000166B9">
      <w:pPr>
        <w:jc w:val="center"/>
      </w:pPr>
    </w:p>
    <w:p w:rsidR="000166B9" w:rsidRDefault="00D55EEC" w:rsidP="000166B9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Иштии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Хем</w:t>
      </w:r>
      <w:proofErr w:type="spellEnd"/>
      <w:r>
        <w:rPr>
          <w:sz w:val="22"/>
          <w:szCs w:val="22"/>
        </w:rPr>
        <w:t xml:space="preserve"> – 2019</w:t>
      </w:r>
      <w:r w:rsidR="00C53071">
        <w:rPr>
          <w:sz w:val="22"/>
          <w:szCs w:val="22"/>
        </w:rPr>
        <w:t xml:space="preserve"> г</w:t>
      </w:r>
    </w:p>
    <w:p w:rsidR="00992F22" w:rsidRDefault="000166B9" w:rsidP="000166B9">
      <w:pPr>
        <w:shd w:val="clear" w:color="auto" w:fill="FFFFFF"/>
        <w:autoSpaceDE w:val="0"/>
        <w:ind w:firstLine="709"/>
        <w:jc w:val="both"/>
      </w:pPr>
      <w:r w:rsidRPr="00992F22">
        <w:rPr>
          <w:b/>
          <w:u w:val="single"/>
        </w:rPr>
        <w:lastRenderedPageBreak/>
        <w:t>Методическая тема:</w:t>
      </w:r>
      <w:r w:rsidRPr="00992F22">
        <w:t xml:space="preserve"> </w:t>
      </w:r>
    </w:p>
    <w:p w:rsidR="00C86063" w:rsidRPr="00992F22" w:rsidRDefault="00C86063" w:rsidP="000166B9">
      <w:pPr>
        <w:shd w:val="clear" w:color="auto" w:fill="FFFFFF"/>
        <w:autoSpaceDE w:val="0"/>
        <w:ind w:firstLine="709"/>
        <w:jc w:val="both"/>
      </w:pPr>
    </w:p>
    <w:p w:rsidR="000166B9" w:rsidRDefault="00C356F5" w:rsidP="000166B9">
      <w:pPr>
        <w:shd w:val="clear" w:color="auto" w:fill="FFFFFF"/>
        <w:autoSpaceDE w:val="0"/>
        <w:ind w:firstLine="709"/>
        <w:jc w:val="both"/>
        <w:rPr>
          <w:bCs/>
        </w:rPr>
      </w:pPr>
      <w:r>
        <w:rPr>
          <w:bCs/>
        </w:rPr>
        <w:t>«</w:t>
      </w:r>
      <w:r w:rsidRPr="00C86063">
        <w:rPr>
          <w:b/>
          <w:bCs/>
          <w:i/>
        </w:rPr>
        <w:t>Повышение качества образования через и</w:t>
      </w:r>
      <w:r w:rsidR="00DF45FE" w:rsidRPr="00C86063">
        <w:rPr>
          <w:b/>
          <w:bCs/>
          <w:i/>
        </w:rPr>
        <w:t xml:space="preserve">спользование </w:t>
      </w:r>
      <w:proofErr w:type="spellStart"/>
      <w:r w:rsidR="00DF45FE" w:rsidRPr="00C86063">
        <w:rPr>
          <w:b/>
          <w:bCs/>
          <w:i/>
        </w:rPr>
        <w:t>здоровьесберегающей</w:t>
      </w:r>
      <w:proofErr w:type="spellEnd"/>
      <w:r w:rsidR="00DF45FE" w:rsidRPr="00C86063">
        <w:rPr>
          <w:b/>
          <w:bCs/>
          <w:i/>
        </w:rPr>
        <w:t xml:space="preserve"> </w:t>
      </w:r>
      <w:r w:rsidRPr="00C86063">
        <w:rPr>
          <w:b/>
          <w:bCs/>
          <w:i/>
        </w:rPr>
        <w:t xml:space="preserve"> технологии в условиях реализации ФГОС НОО и перехода в ФГОС ООО</w:t>
      </w:r>
      <w:r w:rsidR="000166B9" w:rsidRPr="00C86063">
        <w:rPr>
          <w:b/>
          <w:bCs/>
          <w:i/>
        </w:rPr>
        <w:t>»</w:t>
      </w:r>
    </w:p>
    <w:p w:rsidR="00C53071" w:rsidRPr="00992F22" w:rsidRDefault="00C53071" w:rsidP="000166B9">
      <w:pPr>
        <w:shd w:val="clear" w:color="auto" w:fill="FFFFFF"/>
        <w:autoSpaceDE w:val="0"/>
        <w:ind w:firstLine="709"/>
        <w:jc w:val="both"/>
        <w:rPr>
          <w:bCs/>
        </w:rPr>
      </w:pPr>
    </w:p>
    <w:p w:rsidR="00C53071" w:rsidRDefault="000166B9" w:rsidP="00C53071">
      <w:pPr>
        <w:pStyle w:val="a3"/>
        <w:spacing w:before="0" w:beforeAutospacing="0" w:after="0" w:afterAutospacing="0"/>
        <w:jc w:val="both"/>
        <w:rPr>
          <w:rStyle w:val="a6"/>
        </w:rPr>
      </w:pPr>
      <w:r w:rsidRPr="00992F22">
        <w:rPr>
          <w:rStyle w:val="a6"/>
        </w:rPr>
        <w:t>О</w:t>
      </w:r>
      <w:r w:rsidR="00C53071">
        <w:rPr>
          <w:rStyle w:val="a6"/>
        </w:rPr>
        <w:t>сновная цель методической работы</w:t>
      </w:r>
    </w:p>
    <w:p w:rsidR="000166B9" w:rsidRPr="00C53071" w:rsidRDefault="00C53071" w:rsidP="00C53071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rStyle w:val="a6"/>
        </w:rPr>
        <w:t xml:space="preserve"> </w:t>
      </w:r>
      <w:r w:rsidR="000166B9" w:rsidRPr="00C53071">
        <w:t>Повышение профессиональной компетенции и уровня квалификации педагогов.</w:t>
      </w:r>
    </w:p>
    <w:p w:rsidR="000166B9" w:rsidRPr="00992F22" w:rsidRDefault="000166B9" w:rsidP="00C53071">
      <w:pPr>
        <w:pStyle w:val="a5"/>
        <w:spacing w:before="240" w:after="0" w:line="240" w:lineRule="auto"/>
        <w:jc w:val="both"/>
        <w:rPr>
          <w:rStyle w:val="a6"/>
          <w:b w:val="0"/>
          <w:bCs w:val="0"/>
          <w:sz w:val="24"/>
          <w:szCs w:val="24"/>
        </w:rPr>
      </w:pPr>
      <w:r w:rsidRPr="00992F22">
        <w:rPr>
          <w:rFonts w:ascii="Times New Roman" w:hAnsi="Times New Roman"/>
          <w:sz w:val="24"/>
          <w:szCs w:val="24"/>
        </w:rPr>
        <w:t xml:space="preserve"> </w:t>
      </w:r>
      <w:r w:rsidRPr="00992F22">
        <w:rPr>
          <w:rStyle w:val="a6"/>
          <w:sz w:val="24"/>
          <w:szCs w:val="24"/>
        </w:rPr>
        <w:t>Задачи методической работы</w:t>
      </w:r>
    </w:p>
    <w:p w:rsidR="000166B9" w:rsidRPr="00992F22" w:rsidRDefault="000166B9" w:rsidP="000166B9">
      <w:pPr>
        <w:pStyle w:val="a5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F22">
        <w:rPr>
          <w:rFonts w:ascii="Times New Roman" w:hAnsi="Times New Roman"/>
          <w:sz w:val="24"/>
          <w:szCs w:val="24"/>
        </w:rPr>
        <w:t>Оказать помощь учителям в освоении и реализации инновационных образовательных технологий   в рамках требований ФГОС.</w:t>
      </w:r>
    </w:p>
    <w:p w:rsidR="000166B9" w:rsidRPr="00992F22" w:rsidRDefault="000166B9" w:rsidP="000166B9">
      <w:pPr>
        <w:pStyle w:val="a5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F22">
        <w:rPr>
          <w:rFonts w:ascii="Times New Roman" w:hAnsi="Times New Roman"/>
          <w:sz w:val="24"/>
          <w:szCs w:val="24"/>
        </w:rPr>
        <w:t xml:space="preserve"> Обеспечить единство и преемственность между уровнями образования при переходе к непрерывной системе образования в условиях внедрения новых стандартов. </w:t>
      </w:r>
    </w:p>
    <w:p w:rsidR="000166B9" w:rsidRPr="00992F22" w:rsidRDefault="000166B9" w:rsidP="000166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F22">
        <w:rPr>
          <w:rFonts w:ascii="Times New Roman" w:hAnsi="Times New Roman"/>
          <w:sz w:val="24"/>
          <w:szCs w:val="24"/>
        </w:rPr>
        <w:t>Организовать научно-исследовательскую работу учителей и учащихся, организовать подготовку учащихся к предметным олимпиадам, конкурсам и конференциям.</w:t>
      </w:r>
    </w:p>
    <w:p w:rsidR="000166B9" w:rsidRPr="00992F22" w:rsidRDefault="000166B9" w:rsidP="000166B9">
      <w:pPr>
        <w:numPr>
          <w:ilvl w:val="0"/>
          <w:numId w:val="2"/>
        </w:numPr>
        <w:suppressAutoHyphens w:val="0"/>
        <w:jc w:val="both"/>
      </w:pPr>
      <w:r w:rsidRPr="00992F22">
        <w:t xml:space="preserve">Продолжить работу по реализации ФГОС. </w:t>
      </w:r>
    </w:p>
    <w:p w:rsidR="000166B9" w:rsidRPr="00992F22" w:rsidRDefault="000166B9" w:rsidP="000166B9">
      <w:pPr>
        <w:numPr>
          <w:ilvl w:val="0"/>
          <w:numId w:val="2"/>
        </w:numPr>
        <w:suppressAutoHyphens w:val="0"/>
        <w:jc w:val="both"/>
        <w:rPr>
          <w:rStyle w:val="a6"/>
          <w:b w:val="0"/>
          <w:bCs w:val="0"/>
        </w:rPr>
      </w:pPr>
      <w:r w:rsidRPr="00992F22">
        <w:t>Продолжить внедрение системно-</w:t>
      </w:r>
      <w:proofErr w:type="spellStart"/>
      <w:r w:rsidRPr="00992F22">
        <w:t>деятельностного</w:t>
      </w:r>
      <w:proofErr w:type="spellEnd"/>
      <w:r w:rsidRPr="00992F22">
        <w:t xml:space="preserve"> подхода в обучении; использовать инновационные технологий для повышения качества образования.</w:t>
      </w:r>
    </w:p>
    <w:p w:rsidR="000166B9" w:rsidRPr="00992F22" w:rsidRDefault="000166B9" w:rsidP="000166B9">
      <w:pPr>
        <w:numPr>
          <w:ilvl w:val="0"/>
          <w:numId w:val="2"/>
        </w:numPr>
        <w:suppressAutoHyphens w:val="0"/>
        <w:jc w:val="both"/>
      </w:pPr>
      <w:r w:rsidRPr="00992F22">
        <w:t>Совершенствовать методику преподавания для организации работы с учащимися мотивированными на учебу, а также с низкой мотивацией обучения;</w:t>
      </w:r>
    </w:p>
    <w:p w:rsidR="000166B9" w:rsidRPr="00992F22" w:rsidRDefault="000166B9" w:rsidP="000166B9">
      <w:pPr>
        <w:numPr>
          <w:ilvl w:val="0"/>
          <w:numId w:val="2"/>
        </w:numPr>
        <w:suppressAutoHyphens w:val="0"/>
        <w:jc w:val="both"/>
      </w:pPr>
      <w:r w:rsidRPr="00992F22">
        <w:t>Развивать и совершенствовать систему работы и поддержки одаренных учащихся.</w:t>
      </w:r>
    </w:p>
    <w:p w:rsidR="000166B9" w:rsidRPr="00992F22" w:rsidRDefault="000166B9" w:rsidP="000166B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F22">
        <w:rPr>
          <w:rFonts w:ascii="Times New Roman" w:hAnsi="Times New Roman"/>
          <w:sz w:val="24"/>
          <w:szCs w:val="24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0166B9" w:rsidRPr="00992F22" w:rsidRDefault="000166B9" w:rsidP="000166B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F22">
        <w:rPr>
          <w:rFonts w:ascii="Times New Roman" w:hAnsi="Times New Roman"/>
          <w:sz w:val="24"/>
          <w:szCs w:val="24"/>
        </w:rPr>
        <w:t>Активизировать работу школьного сайта</w:t>
      </w:r>
    </w:p>
    <w:p w:rsidR="000166B9" w:rsidRPr="00992F22" w:rsidRDefault="000166B9" w:rsidP="000166B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F22">
        <w:rPr>
          <w:rFonts w:ascii="Times New Roman" w:hAnsi="Times New Roman"/>
          <w:sz w:val="24"/>
          <w:szCs w:val="24"/>
        </w:rPr>
        <w:t xml:space="preserve">Продумать организацию </w:t>
      </w:r>
      <w:proofErr w:type="spellStart"/>
      <w:r w:rsidRPr="00992F22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992F22">
        <w:rPr>
          <w:rFonts w:ascii="Times New Roman" w:hAnsi="Times New Roman"/>
          <w:sz w:val="24"/>
          <w:szCs w:val="24"/>
        </w:rPr>
        <w:t xml:space="preserve"> уроков</w:t>
      </w:r>
    </w:p>
    <w:p w:rsidR="000166B9" w:rsidRPr="00992F22" w:rsidRDefault="000166B9" w:rsidP="000166B9">
      <w:pPr>
        <w:jc w:val="both"/>
      </w:pPr>
    </w:p>
    <w:p w:rsidR="000166B9" w:rsidRPr="00992F22" w:rsidRDefault="000166B9" w:rsidP="000166B9">
      <w:pPr>
        <w:pStyle w:val="a3"/>
        <w:spacing w:before="0" w:beforeAutospacing="0" w:after="0" w:afterAutospacing="0"/>
        <w:jc w:val="both"/>
        <w:rPr>
          <w:b/>
          <w:bCs/>
        </w:rPr>
      </w:pPr>
      <w:r w:rsidRPr="00992F22">
        <w:rPr>
          <w:rStyle w:val="a6"/>
        </w:rPr>
        <w:t>Направления методической работы</w:t>
      </w:r>
    </w:p>
    <w:p w:rsidR="000166B9" w:rsidRPr="00992F22" w:rsidRDefault="000166B9" w:rsidP="000166B9">
      <w:pPr>
        <w:numPr>
          <w:ilvl w:val="0"/>
          <w:numId w:val="3"/>
        </w:numPr>
        <w:suppressAutoHyphens w:val="0"/>
        <w:jc w:val="both"/>
      </w:pPr>
      <w:r w:rsidRPr="00992F22">
        <w:t>Аттестация учителей.</w:t>
      </w:r>
    </w:p>
    <w:p w:rsidR="000166B9" w:rsidRPr="00992F22" w:rsidRDefault="000166B9" w:rsidP="000166B9">
      <w:pPr>
        <w:numPr>
          <w:ilvl w:val="0"/>
          <w:numId w:val="3"/>
        </w:numPr>
        <w:suppressAutoHyphens w:val="0"/>
        <w:jc w:val="both"/>
      </w:pPr>
      <w:r w:rsidRPr="00992F22">
        <w:t>Повышение квалификации учителей (самообразование, курсовая подготовка, участие в семинарах, РМО, конференциях, мастер-классах).</w:t>
      </w:r>
    </w:p>
    <w:p w:rsidR="000166B9" w:rsidRPr="00992F22" w:rsidRDefault="000166B9" w:rsidP="000166B9">
      <w:pPr>
        <w:numPr>
          <w:ilvl w:val="0"/>
          <w:numId w:val="3"/>
        </w:numPr>
        <w:suppressAutoHyphens w:val="0"/>
        <w:jc w:val="both"/>
      </w:pPr>
      <w:r w:rsidRPr="00992F22">
        <w:t xml:space="preserve">Управление качеством образования. Проведение мониторинговых мероприятий. </w:t>
      </w:r>
    </w:p>
    <w:p w:rsidR="000166B9" w:rsidRPr="00992F22" w:rsidRDefault="000166B9" w:rsidP="000166B9">
      <w:pPr>
        <w:numPr>
          <w:ilvl w:val="0"/>
          <w:numId w:val="3"/>
        </w:numPr>
        <w:suppressAutoHyphens w:val="0"/>
        <w:jc w:val="both"/>
      </w:pPr>
      <w:r w:rsidRPr="00992F22">
        <w:t>Внеурочная деятельность по предмету.</w:t>
      </w:r>
    </w:p>
    <w:p w:rsidR="000166B9" w:rsidRPr="00992F22" w:rsidRDefault="000166B9" w:rsidP="000166B9">
      <w:pPr>
        <w:numPr>
          <w:ilvl w:val="0"/>
          <w:numId w:val="3"/>
        </w:numPr>
        <w:suppressAutoHyphens w:val="0"/>
        <w:jc w:val="both"/>
      </w:pPr>
      <w:r w:rsidRPr="00992F22">
        <w:t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</w:p>
    <w:p w:rsidR="000166B9" w:rsidRPr="00992F22" w:rsidRDefault="000166B9" w:rsidP="000166B9">
      <w:pPr>
        <w:numPr>
          <w:ilvl w:val="0"/>
          <w:numId w:val="3"/>
        </w:numPr>
        <w:suppressAutoHyphens w:val="0"/>
        <w:jc w:val="both"/>
      </w:pPr>
      <w:r w:rsidRPr="00992F22">
        <w:t>Работа с молодыми и вновь прибывшими педагогами.</w:t>
      </w:r>
    </w:p>
    <w:p w:rsidR="000166B9" w:rsidRPr="00992F22" w:rsidRDefault="000166B9" w:rsidP="000166B9">
      <w:pPr>
        <w:rPr>
          <w:b/>
        </w:rPr>
      </w:pPr>
      <w:r w:rsidRPr="00992F22">
        <w:rPr>
          <w:b/>
        </w:rPr>
        <w:t>Формы методической работы</w:t>
      </w:r>
    </w:p>
    <w:p w:rsidR="000166B9" w:rsidRPr="00992F22" w:rsidRDefault="000166B9" w:rsidP="000166B9">
      <w:pPr>
        <w:numPr>
          <w:ilvl w:val="0"/>
          <w:numId w:val="4"/>
        </w:numPr>
        <w:suppressAutoHyphens w:val="0"/>
        <w:jc w:val="both"/>
      </w:pPr>
      <w:r w:rsidRPr="00992F22">
        <w:t>Педагогический совет</w:t>
      </w:r>
    </w:p>
    <w:p w:rsidR="000166B9" w:rsidRPr="00992F22" w:rsidRDefault="000166B9" w:rsidP="000166B9">
      <w:pPr>
        <w:numPr>
          <w:ilvl w:val="0"/>
          <w:numId w:val="4"/>
        </w:numPr>
        <w:suppressAutoHyphens w:val="0"/>
        <w:jc w:val="both"/>
      </w:pPr>
      <w:r w:rsidRPr="00992F22">
        <w:t>Методические пятиминутки</w:t>
      </w:r>
    </w:p>
    <w:p w:rsidR="000166B9" w:rsidRPr="00992F22" w:rsidRDefault="000166B9" w:rsidP="000166B9">
      <w:pPr>
        <w:numPr>
          <w:ilvl w:val="0"/>
          <w:numId w:val="4"/>
        </w:numPr>
        <w:suppressAutoHyphens w:val="0"/>
        <w:jc w:val="both"/>
      </w:pPr>
      <w:r w:rsidRPr="00992F22">
        <w:t>Творческие группы</w:t>
      </w:r>
    </w:p>
    <w:p w:rsidR="000166B9" w:rsidRPr="00992F22" w:rsidRDefault="000166B9" w:rsidP="000166B9">
      <w:pPr>
        <w:numPr>
          <w:ilvl w:val="0"/>
          <w:numId w:val="4"/>
        </w:numPr>
        <w:suppressAutoHyphens w:val="0"/>
        <w:jc w:val="both"/>
      </w:pPr>
      <w:r w:rsidRPr="00992F22">
        <w:t>Семинары</w:t>
      </w:r>
    </w:p>
    <w:p w:rsidR="000166B9" w:rsidRPr="00992F22" w:rsidRDefault="000166B9" w:rsidP="000166B9">
      <w:pPr>
        <w:numPr>
          <w:ilvl w:val="0"/>
          <w:numId w:val="4"/>
        </w:numPr>
        <w:suppressAutoHyphens w:val="0"/>
        <w:jc w:val="both"/>
      </w:pPr>
      <w:r w:rsidRPr="00992F22">
        <w:t>Индивидуальные консультации с учителями-предметниками</w:t>
      </w:r>
    </w:p>
    <w:p w:rsidR="000166B9" w:rsidRPr="00992F22" w:rsidRDefault="000166B9" w:rsidP="000166B9">
      <w:pPr>
        <w:numPr>
          <w:ilvl w:val="0"/>
          <w:numId w:val="4"/>
        </w:numPr>
        <w:suppressAutoHyphens w:val="0"/>
        <w:jc w:val="both"/>
      </w:pPr>
      <w:r w:rsidRPr="00992F22">
        <w:t>Аттестационные мероприятия</w:t>
      </w:r>
    </w:p>
    <w:p w:rsidR="000166B9" w:rsidRDefault="000166B9" w:rsidP="000166B9">
      <w:pPr>
        <w:numPr>
          <w:ilvl w:val="0"/>
          <w:numId w:val="4"/>
        </w:numPr>
        <w:suppressAutoHyphens w:val="0"/>
        <w:jc w:val="both"/>
      </w:pPr>
      <w:r w:rsidRPr="00992F22">
        <w:t>Предметные Недели.</w:t>
      </w:r>
    </w:p>
    <w:p w:rsidR="00992F22" w:rsidRDefault="00992F22" w:rsidP="00992F22">
      <w:pPr>
        <w:suppressAutoHyphens w:val="0"/>
        <w:jc w:val="both"/>
      </w:pPr>
    </w:p>
    <w:p w:rsidR="00992F22" w:rsidRDefault="00992F22" w:rsidP="00992F22">
      <w:pPr>
        <w:suppressAutoHyphens w:val="0"/>
        <w:jc w:val="both"/>
      </w:pPr>
    </w:p>
    <w:p w:rsidR="00992F22" w:rsidRPr="00992F22" w:rsidRDefault="00992F22" w:rsidP="00992F22">
      <w:pPr>
        <w:suppressAutoHyphens w:val="0"/>
        <w:jc w:val="both"/>
      </w:pPr>
    </w:p>
    <w:p w:rsidR="00C53071" w:rsidRDefault="00C53071" w:rsidP="000166B9">
      <w:pPr>
        <w:spacing w:after="75"/>
        <w:jc w:val="center"/>
        <w:rPr>
          <w:b/>
        </w:rPr>
      </w:pPr>
    </w:p>
    <w:p w:rsidR="00C86063" w:rsidRDefault="00C86063" w:rsidP="000166B9">
      <w:pPr>
        <w:spacing w:after="75"/>
        <w:jc w:val="center"/>
        <w:rPr>
          <w:b/>
        </w:rPr>
      </w:pPr>
    </w:p>
    <w:p w:rsidR="00C53071" w:rsidRDefault="00C53071" w:rsidP="000166B9">
      <w:pPr>
        <w:spacing w:after="75"/>
        <w:jc w:val="center"/>
        <w:rPr>
          <w:b/>
        </w:rPr>
      </w:pPr>
    </w:p>
    <w:p w:rsidR="000166B9" w:rsidRPr="00992F22" w:rsidRDefault="000166B9" w:rsidP="000166B9">
      <w:pPr>
        <w:spacing w:after="75"/>
        <w:jc w:val="center"/>
        <w:rPr>
          <w:b/>
        </w:rPr>
      </w:pPr>
      <w:r w:rsidRPr="00992F22">
        <w:rPr>
          <w:b/>
        </w:rPr>
        <w:t>Основные направления деятельности</w:t>
      </w:r>
    </w:p>
    <w:p w:rsidR="000166B9" w:rsidRPr="00992F22" w:rsidRDefault="000166B9" w:rsidP="000166B9">
      <w:pPr>
        <w:jc w:val="both"/>
      </w:pPr>
      <w:r w:rsidRPr="00992F22">
        <w:t xml:space="preserve">                 </w:t>
      </w:r>
      <w:r w:rsidRPr="00992F22">
        <w:rPr>
          <w:b/>
        </w:rPr>
        <w:t>1</w:t>
      </w:r>
      <w:r w:rsidRPr="00992F22">
        <w:t xml:space="preserve">. </w:t>
      </w:r>
      <w:r w:rsidRPr="00992F22">
        <w:rPr>
          <w:b/>
        </w:rPr>
        <w:t>Организация управленческой деятельности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74"/>
        <w:gridCol w:w="1402"/>
        <w:gridCol w:w="2434"/>
      </w:tblGrid>
      <w:tr w:rsidR="000166B9" w:rsidRPr="00992F22" w:rsidTr="000166B9">
        <w:trPr>
          <w:trHeight w:val="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Форма и методы</w:t>
            </w:r>
          </w:p>
        </w:tc>
      </w:tr>
      <w:tr w:rsidR="000166B9" w:rsidRPr="00992F22" w:rsidTr="000166B9">
        <w:trPr>
          <w:trHeight w:val="6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992F22">
              <w:rPr>
                <w:lang w:eastAsia="en-US"/>
              </w:rPr>
              <w:t>Корректирование годового плана методической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август-сентябрь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План работы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Приказ </w:t>
            </w:r>
          </w:p>
          <w:p w:rsidR="000166B9" w:rsidRPr="00992F22" w:rsidRDefault="000166B9">
            <w:pPr>
              <w:spacing w:line="276" w:lineRule="auto"/>
              <w:jc w:val="center"/>
            </w:pPr>
          </w:p>
        </w:tc>
      </w:tr>
      <w:tr w:rsidR="000166B9" w:rsidRPr="00992F22" w:rsidTr="000166B9">
        <w:trPr>
          <w:trHeight w:val="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992F22">
              <w:rPr>
                <w:lang w:eastAsia="en-US"/>
              </w:rPr>
              <w:t>Подготовка к организованному началу учебного года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Оформление методического уголка</w:t>
            </w:r>
          </w:p>
        </w:tc>
      </w:tr>
      <w:tr w:rsidR="000166B9" w:rsidRPr="00992F22" w:rsidTr="000166B9">
        <w:trPr>
          <w:trHeight w:val="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Современные требования к оформлению школьной документации: рабочих программ, журналов, личных дел и др.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Совещание при директоре</w:t>
            </w:r>
          </w:p>
        </w:tc>
      </w:tr>
      <w:tr w:rsidR="000166B9" w:rsidRPr="00992F22" w:rsidTr="000166B9">
        <w:trPr>
          <w:trHeight w:val="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По</w:t>
            </w:r>
            <w:r w:rsidR="00D55EEC">
              <w:t>дготовка к педсовету «Итоги 2018-2019 учебного года. Перспективы 2019-2020</w:t>
            </w:r>
            <w:r w:rsidRPr="00992F22">
              <w:t xml:space="preserve"> учебного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Тезисы выступлений</w:t>
            </w:r>
          </w:p>
        </w:tc>
      </w:tr>
      <w:tr w:rsidR="000166B9" w:rsidRPr="00992F22" w:rsidTr="000166B9">
        <w:trPr>
          <w:trHeight w:val="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Участие в работе предметных секций в рамках августовской конференции.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Материалы секций</w:t>
            </w:r>
          </w:p>
        </w:tc>
      </w:tr>
      <w:tr w:rsidR="000166B9" w:rsidRPr="00992F22" w:rsidTr="000166B9">
        <w:trPr>
          <w:trHeight w:val="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Органи</w:t>
            </w:r>
            <w:r w:rsidR="00D55EEC">
              <w:t>зация методической работы в 2019-2020</w:t>
            </w:r>
            <w:r w:rsidRPr="00992F22">
              <w:t xml:space="preserve"> учебном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Приказ</w:t>
            </w:r>
          </w:p>
        </w:tc>
      </w:tr>
      <w:tr w:rsidR="000166B9" w:rsidRPr="00992F22" w:rsidTr="000166B9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highlight w:val="yellow"/>
              </w:rPr>
            </w:pPr>
            <w:r w:rsidRPr="00992F22">
              <w:t xml:space="preserve">Актуальные проблемы организации воспитательной работы классных руководителей в ходе внедрения ФГОС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highlight w:val="yellow"/>
              </w:rPr>
            </w:pPr>
            <w:r w:rsidRPr="00992F22"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ШМО классных руководителей</w:t>
            </w:r>
          </w:p>
        </w:tc>
      </w:tr>
      <w:tr w:rsidR="000166B9" w:rsidRPr="00992F22" w:rsidTr="000166B9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 новых требованиях к проведению итоговой аттестации выпускников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Совещание </w:t>
            </w:r>
          </w:p>
        </w:tc>
      </w:tr>
      <w:tr w:rsidR="000166B9" w:rsidRPr="00992F22" w:rsidTr="000166B9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>Проведение методических пятиминуток для руководителей школьных методических объединений (по мере поступления проблемы)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В течение уч.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Консультации </w:t>
            </w:r>
          </w:p>
        </w:tc>
      </w:tr>
      <w:tr w:rsidR="000166B9" w:rsidRPr="00992F22" w:rsidTr="000166B9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>Мониторинг удовлетворенности педагогов качеством методической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Результаты анкет</w:t>
            </w:r>
          </w:p>
        </w:tc>
      </w:tr>
      <w:tr w:rsidR="000166B9" w:rsidRPr="00992F22" w:rsidTr="000166B9">
        <w:trPr>
          <w:trHeight w:val="6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5"/>
              </w:numPr>
              <w:suppressAutoHyphens w:val="0"/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rPr>
                <w:bCs/>
              </w:rPr>
              <w:t xml:space="preserve">Анализ методической работы </w:t>
            </w:r>
            <w:proofErr w:type="spellStart"/>
            <w:r w:rsidR="00D55EEC">
              <w:rPr>
                <w:bCs/>
              </w:rPr>
              <w:t>педколлектива</w:t>
            </w:r>
            <w:proofErr w:type="spellEnd"/>
            <w:r w:rsidR="00D55EEC">
              <w:rPr>
                <w:bCs/>
              </w:rPr>
              <w:t xml:space="preserve"> за 2019/2020</w:t>
            </w:r>
            <w:r w:rsidRPr="00992F22">
              <w:rPr>
                <w:bCs/>
              </w:rPr>
              <w:t xml:space="preserve"> учебный год. Приоритетные направления </w:t>
            </w:r>
            <w:r w:rsidRPr="00992F22">
              <w:t>на следующий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Педагогический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совет</w:t>
            </w:r>
          </w:p>
        </w:tc>
      </w:tr>
    </w:tbl>
    <w:p w:rsidR="000166B9" w:rsidRPr="00992F22" w:rsidRDefault="000166B9" w:rsidP="000166B9">
      <w:pPr>
        <w:rPr>
          <w:b/>
        </w:rPr>
      </w:pPr>
    </w:p>
    <w:p w:rsidR="000166B9" w:rsidRPr="00992F22" w:rsidRDefault="000166B9" w:rsidP="000166B9">
      <w:pPr>
        <w:shd w:val="clear" w:color="auto" w:fill="FFFFFF"/>
        <w:autoSpaceDE w:val="0"/>
        <w:rPr>
          <w:b/>
        </w:rPr>
      </w:pPr>
      <w:r w:rsidRPr="00992F22">
        <w:rPr>
          <w:b/>
        </w:rPr>
        <w:t>2. Работа педагогического совета</w:t>
      </w:r>
    </w:p>
    <w:p w:rsidR="000166B9" w:rsidRPr="00992F22" w:rsidRDefault="000166B9" w:rsidP="000166B9">
      <w:pPr>
        <w:shd w:val="clear" w:color="auto" w:fill="FFFFFF"/>
        <w:autoSpaceDE w:val="0"/>
      </w:pPr>
    </w:p>
    <w:tbl>
      <w:tblPr>
        <w:tblW w:w="9780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4535"/>
        <w:gridCol w:w="1134"/>
        <w:gridCol w:w="1843"/>
        <w:gridCol w:w="1843"/>
      </w:tblGrid>
      <w:tr w:rsidR="000166B9" w:rsidRPr="00992F22" w:rsidTr="000166B9">
        <w:trPr>
          <w:trHeight w:val="3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iCs/>
              </w:rPr>
            </w:pPr>
            <w:r w:rsidRPr="00992F22">
              <w:rPr>
                <w:iCs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iCs/>
              </w:rPr>
            </w:pPr>
            <w:r w:rsidRPr="00992F22">
              <w:rPr>
                <w:iCs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iCs/>
              </w:rPr>
            </w:pPr>
            <w:r w:rsidRPr="00992F22">
              <w:rPr>
                <w:i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iCs/>
              </w:rPr>
            </w:pPr>
            <w:r w:rsidRPr="00992F22">
              <w:rPr>
                <w:iCs/>
              </w:rPr>
              <w:t>Форма и методы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  <w:jc w:val="center"/>
              <w:rPr>
                <w:iCs/>
              </w:rPr>
            </w:pPr>
            <w:r w:rsidRPr="00992F22">
              <w:rPr>
                <w:iCs/>
              </w:rPr>
              <w:t>Ответственные</w:t>
            </w:r>
          </w:p>
        </w:tc>
      </w:tr>
      <w:tr w:rsidR="000166B9" w:rsidRPr="00992F22" w:rsidTr="000166B9">
        <w:trPr>
          <w:trHeight w:val="6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  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«Анализ работы школы: достижения, проблемы и </w:t>
            </w:r>
            <w:r w:rsidR="00D55EEC">
              <w:t>задачи на 2019-2020</w:t>
            </w:r>
            <w:r w:rsidRPr="00992F22">
              <w:t xml:space="preserve"> учебный год»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 w:rsidP="00D55EEC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Директор</w:t>
            </w:r>
          </w:p>
          <w:p w:rsidR="000166B9" w:rsidRPr="00992F22" w:rsidRDefault="000166B9">
            <w:pPr>
              <w:shd w:val="clear" w:color="auto" w:fill="FFFFFF"/>
              <w:autoSpaceDE w:val="0"/>
              <w:spacing w:line="276" w:lineRule="auto"/>
            </w:pPr>
          </w:p>
        </w:tc>
      </w:tr>
      <w:tr w:rsidR="000166B9" w:rsidRPr="00992F22" w:rsidTr="000166B9">
        <w:trPr>
          <w:trHeight w:val="6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992F22"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tbl>
            <w:tblPr>
              <w:tblW w:w="6645" w:type="dxa"/>
              <w:tblLayout w:type="fixed"/>
              <w:tblLook w:val="04A0" w:firstRow="1" w:lastRow="0" w:firstColumn="1" w:lastColumn="0" w:noHBand="0" w:noVBand="1"/>
            </w:tblPr>
            <w:tblGrid>
              <w:gridCol w:w="6645"/>
            </w:tblGrid>
            <w:tr w:rsidR="000166B9" w:rsidRPr="00992F22">
              <w:trPr>
                <w:trHeight w:val="247"/>
              </w:trPr>
              <w:tc>
                <w:tcPr>
                  <w:tcW w:w="6649" w:type="dxa"/>
                  <w:hideMark/>
                </w:tcPr>
                <w:p w:rsidR="000166B9" w:rsidRPr="00992F22" w:rsidRDefault="000166B9">
                  <w:pPr>
                    <w:shd w:val="clear" w:color="auto" w:fill="FFFFFF"/>
                    <w:autoSpaceDE w:val="0"/>
                    <w:spacing w:line="276" w:lineRule="auto"/>
                    <w:rPr>
                      <w:bCs/>
                    </w:rPr>
                  </w:pPr>
                  <w:r w:rsidRPr="00992F22">
                    <w:rPr>
                      <w:bCs/>
                    </w:rPr>
                    <w:t xml:space="preserve">«Методы и приемы организации ситуации </w:t>
                  </w:r>
                </w:p>
                <w:p w:rsidR="000166B9" w:rsidRPr="00992F22" w:rsidRDefault="000166B9">
                  <w:pPr>
                    <w:shd w:val="clear" w:color="auto" w:fill="FFFFFF"/>
                    <w:autoSpaceDE w:val="0"/>
                    <w:spacing w:line="276" w:lineRule="auto"/>
                    <w:rPr>
                      <w:bCs/>
                    </w:rPr>
                  </w:pPr>
                  <w:r w:rsidRPr="00992F22">
                    <w:rPr>
                      <w:bCs/>
                    </w:rPr>
                    <w:t xml:space="preserve">успеха как одно из направлений </w:t>
                  </w:r>
                </w:p>
                <w:p w:rsidR="000166B9" w:rsidRPr="00992F22" w:rsidRDefault="000166B9">
                  <w:pPr>
                    <w:shd w:val="clear" w:color="auto" w:fill="FFFFFF"/>
                    <w:autoSpaceDE w:val="0"/>
                    <w:spacing w:line="276" w:lineRule="auto"/>
                    <w:rPr>
                      <w:bCs/>
                    </w:rPr>
                  </w:pPr>
                  <w:r w:rsidRPr="00992F22">
                    <w:rPr>
                      <w:bCs/>
                    </w:rPr>
                    <w:t xml:space="preserve">социализации учащихся» </w:t>
                  </w:r>
                </w:p>
              </w:tc>
            </w:tr>
          </w:tbl>
          <w:p w:rsidR="000166B9" w:rsidRPr="00992F22" w:rsidRDefault="000166B9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 w:rsidP="00D55EEC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Директор</w:t>
            </w:r>
          </w:p>
          <w:p w:rsidR="000166B9" w:rsidRPr="00992F22" w:rsidRDefault="000166B9">
            <w:pPr>
              <w:shd w:val="clear" w:color="auto" w:fill="FFFFFF"/>
              <w:autoSpaceDE w:val="0"/>
              <w:spacing w:line="276" w:lineRule="auto"/>
            </w:pPr>
          </w:p>
        </w:tc>
      </w:tr>
      <w:tr w:rsidR="000166B9" w:rsidRPr="00992F22" w:rsidTr="000166B9">
        <w:trPr>
          <w:trHeight w:val="4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   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«Формирование и развитие творческого потенциала педагогов в условиях </w:t>
            </w:r>
            <w:r w:rsidRPr="00992F22">
              <w:lastRenderedPageBreak/>
              <w:t>реализации ФГОС НОО и введения ФГОС ООО»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lastRenderedPageBreak/>
              <w:t>Март,</w:t>
            </w:r>
          </w:p>
          <w:p w:rsidR="000166B9" w:rsidRPr="00992F22" w:rsidRDefault="000166B9">
            <w:pPr>
              <w:shd w:val="clear" w:color="auto" w:fill="FFFFFF"/>
              <w:autoSpaceDE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Директор</w:t>
            </w:r>
          </w:p>
        </w:tc>
      </w:tr>
      <w:tr w:rsidR="000166B9" w:rsidRPr="00992F22" w:rsidTr="000166B9">
        <w:trPr>
          <w:trHeight w:val="6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992F22"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 «О допуске выпускников 9</w:t>
            </w:r>
            <w:r w:rsidR="009C5396" w:rsidRPr="00992F22">
              <w:t xml:space="preserve">, 11 </w:t>
            </w:r>
            <w:proofErr w:type="gramStart"/>
            <w:r w:rsidR="009C5396" w:rsidRPr="00992F22">
              <w:t>кла</w:t>
            </w:r>
            <w:r w:rsidR="00D55EEC">
              <w:t>ссов  к</w:t>
            </w:r>
            <w:proofErr w:type="gramEnd"/>
            <w:r w:rsidR="00D55EEC">
              <w:t xml:space="preserve"> проведению ОГЭ, ЕГЭ-2020</w:t>
            </w:r>
            <w:r w:rsidR="009C5396" w:rsidRPr="00992F22">
              <w:t>»</w:t>
            </w:r>
            <w:r w:rsidR="00D55EEC">
              <w:t>,</w:t>
            </w:r>
          </w:p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«О переводе учащихся в следующий класс»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Май, 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Директор</w:t>
            </w:r>
          </w:p>
        </w:tc>
      </w:tr>
      <w:tr w:rsidR="000166B9" w:rsidRPr="00992F22" w:rsidTr="000166B9">
        <w:trPr>
          <w:trHeight w:val="6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  <w:jc w:val="center"/>
            </w:pPr>
            <w:r w:rsidRPr="00992F22"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9C5396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«Об итогах ОГЭ, ЕГЭ </w:t>
            </w:r>
            <w:r w:rsidR="000166B9" w:rsidRPr="00992F22">
              <w:t xml:space="preserve"> и выдаче аттестатов об основном общем образовании»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 w:rsidP="00D55EEC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166B9" w:rsidRPr="00992F22" w:rsidRDefault="000166B9">
            <w:pPr>
              <w:shd w:val="clear" w:color="auto" w:fill="FFFFFF"/>
              <w:autoSpaceDE w:val="0"/>
              <w:snapToGrid w:val="0"/>
              <w:spacing w:line="276" w:lineRule="auto"/>
            </w:pPr>
            <w:r w:rsidRPr="00992F22">
              <w:t>Директор</w:t>
            </w:r>
          </w:p>
        </w:tc>
      </w:tr>
    </w:tbl>
    <w:p w:rsidR="000166B9" w:rsidRPr="00992F22" w:rsidRDefault="000166B9" w:rsidP="000166B9">
      <w:pPr>
        <w:rPr>
          <w:b/>
        </w:rPr>
      </w:pPr>
    </w:p>
    <w:p w:rsidR="000166B9" w:rsidRPr="00992F22" w:rsidRDefault="000166B9" w:rsidP="000166B9">
      <w:pPr>
        <w:jc w:val="center"/>
        <w:rPr>
          <w:b/>
        </w:rPr>
      </w:pPr>
      <w:r w:rsidRPr="00992F22">
        <w:rPr>
          <w:b/>
        </w:rPr>
        <w:t>3. Учебно-методическая работа</w:t>
      </w:r>
    </w:p>
    <w:p w:rsidR="000166B9" w:rsidRPr="00992F22" w:rsidRDefault="000166B9" w:rsidP="000166B9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858"/>
        <w:gridCol w:w="1798"/>
        <w:gridCol w:w="2265"/>
        <w:gridCol w:w="2213"/>
      </w:tblGrid>
      <w:tr w:rsidR="000166B9" w:rsidRPr="00992F22" w:rsidTr="000166B9">
        <w:trPr>
          <w:trHeight w:val="1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Где заслушивается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Ответственные</w:t>
            </w:r>
          </w:p>
        </w:tc>
      </w:tr>
      <w:tr w:rsidR="000166B9" w:rsidRPr="00992F22" w:rsidTr="000166B9">
        <w:trPr>
          <w:trHeight w:val="9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</w:p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1.</w:t>
            </w:r>
          </w:p>
          <w:p w:rsidR="000166B9" w:rsidRPr="00992F22" w:rsidRDefault="000166B9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</w:p>
          <w:p w:rsidR="000166B9" w:rsidRPr="00992F22" w:rsidRDefault="000166B9">
            <w:pPr>
              <w:spacing w:line="276" w:lineRule="auto"/>
            </w:pPr>
            <w:r w:rsidRPr="00992F22">
              <w:t>Отчеты учителей по темам самообразования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rPr>
                <w:b/>
                <w:i/>
              </w:rPr>
            </w:pP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По отдельному графику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Творческий отчет</w:t>
            </w:r>
          </w:p>
          <w:p w:rsidR="000166B9" w:rsidRPr="00992F22" w:rsidRDefault="000166B9">
            <w:pPr>
              <w:spacing w:line="276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center"/>
            </w:pP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Руководители методических объединений</w:t>
            </w:r>
          </w:p>
        </w:tc>
      </w:tr>
      <w:tr w:rsidR="000166B9" w:rsidRPr="00992F22" w:rsidTr="000166B9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rPr>
                <w:b/>
              </w:rPr>
              <w:t>2</w:t>
            </w:r>
            <w:r w:rsidRPr="00992F22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b/>
                <w:i/>
              </w:rPr>
            </w:pPr>
            <w:r w:rsidRPr="00992F22">
              <w:rPr>
                <w:b/>
                <w:i/>
              </w:rPr>
              <w:t xml:space="preserve">Методические семинары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rPr>
                <w:i/>
              </w:rPr>
              <w:t>1.</w:t>
            </w:r>
            <w:r w:rsidRPr="00992F22">
              <w:t xml:space="preserve"> Конструирование урока в контексте ФГОС ООО.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rPr>
                <w:i/>
              </w:rPr>
              <w:t>2.</w:t>
            </w:r>
            <w:r w:rsidRPr="00992F22">
              <w:rPr>
                <w:shd w:val="clear" w:color="auto" w:fill="FFFFFF"/>
              </w:rPr>
              <w:t xml:space="preserve"> Организация проектной и исследовательской деятельности обучающихся в условиях реализации ФГОС ООО</w:t>
            </w:r>
          </w:p>
          <w:p w:rsidR="000166B9" w:rsidRPr="00992F22" w:rsidRDefault="000166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2F22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3.</w:t>
            </w:r>
            <w:r w:rsidRPr="00992F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«Реализация личностных УУД через внеурочную деятельность»</w:t>
            </w:r>
          </w:p>
          <w:p w:rsidR="000166B9" w:rsidRPr="00992F22" w:rsidRDefault="000166B9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992F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Диагностика предметных и </w:t>
            </w:r>
            <w:proofErr w:type="spellStart"/>
            <w:r w:rsidRPr="00992F22"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  <w:r w:rsidRPr="00992F2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результатов освоения образовательной программы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center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0166B9" w:rsidRPr="00992F22" w:rsidRDefault="000166B9">
            <w:pPr>
              <w:spacing w:line="276" w:lineRule="auto"/>
              <w:ind w:firstLine="142"/>
            </w:pPr>
            <w:r w:rsidRPr="00992F22">
              <w:t xml:space="preserve">Ноябрь </w:t>
            </w:r>
          </w:p>
          <w:p w:rsidR="000166B9" w:rsidRPr="00992F22" w:rsidRDefault="000166B9">
            <w:pPr>
              <w:spacing w:line="276" w:lineRule="auto"/>
              <w:ind w:firstLine="142"/>
            </w:pPr>
          </w:p>
          <w:p w:rsidR="000166B9" w:rsidRPr="00992F22" w:rsidRDefault="000166B9">
            <w:pPr>
              <w:spacing w:line="276" w:lineRule="auto"/>
              <w:ind w:firstLine="142"/>
            </w:pPr>
            <w:r w:rsidRPr="00992F22">
              <w:t>Декабрь</w:t>
            </w:r>
          </w:p>
          <w:p w:rsidR="000166B9" w:rsidRPr="00992F22" w:rsidRDefault="000166B9">
            <w:pPr>
              <w:spacing w:line="276" w:lineRule="auto"/>
              <w:ind w:firstLine="142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0166B9" w:rsidRPr="00992F22" w:rsidRDefault="000166B9">
            <w:pPr>
              <w:spacing w:line="276" w:lineRule="auto"/>
              <w:ind w:firstLine="142"/>
            </w:pPr>
            <w:r w:rsidRPr="00992F22">
              <w:t>февраль</w:t>
            </w:r>
          </w:p>
          <w:p w:rsidR="000166B9" w:rsidRPr="00992F22" w:rsidRDefault="000166B9">
            <w:pPr>
              <w:spacing w:line="276" w:lineRule="auto"/>
              <w:ind w:firstLine="142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992F22" w:rsidRDefault="00992F22">
            <w:pPr>
              <w:spacing w:line="276" w:lineRule="auto"/>
              <w:ind w:firstLine="142"/>
            </w:pPr>
          </w:p>
          <w:p w:rsidR="000166B9" w:rsidRPr="00992F22" w:rsidRDefault="000166B9">
            <w:pPr>
              <w:spacing w:line="276" w:lineRule="auto"/>
              <w:ind w:firstLine="142"/>
            </w:pPr>
            <w:r w:rsidRPr="00992F22">
              <w:t>апрель</w:t>
            </w:r>
          </w:p>
          <w:p w:rsidR="000166B9" w:rsidRPr="00992F22" w:rsidRDefault="000166B9">
            <w:pPr>
              <w:spacing w:line="276" w:lineRule="auto"/>
              <w:ind w:firstLine="142"/>
            </w:pPr>
          </w:p>
          <w:p w:rsidR="000166B9" w:rsidRPr="00992F22" w:rsidRDefault="000166B9">
            <w:pPr>
              <w:spacing w:line="276" w:lineRule="auto"/>
              <w:ind w:firstLine="142"/>
            </w:pPr>
          </w:p>
          <w:p w:rsidR="000166B9" w:rsidRPr="00992F22" w:rsidRDefault="000166B9">
            <w:pPr>
              <w:spacing w:line="276" w:lineRule="auto"/>
              <w:ind w:firstLine="142"/>
            </w:pPr>
          </w:p>
          <w:p w:rsidR="000166B9" w:rsidRPr="00992F22" w:rsidRDefault="000166B9">
            <w:pPr>
              <w:spacing w:line="276" w:lineRule="auto"/>
              <w:ind w:firstLine="14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Семинар - 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rPr>
          <w:trHeight w:val="8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b/>
              </w:rPr>
            </w:pPr>
            <w:r w:rsidRPr="00992F22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Открытые уроки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1.Открытые уроки учителей по теме методических семинаров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 xml:space="preserve">2. Открытые уроки </w:t>
            </w:r>
            <w:proofErr w:type="spellStart"/>
            <w:r w:rsidRPr="00992F22">
              <w:t>аттестующихся</w:t>
            </w:r>
            <w:proofErr w:type="spellEnd"/>
            <w:r w:rsidRPr="00992F22">
              <w:t xml:space="preserve"> педагогов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lastRenderedPageBreak/>
              <w:t>3.День открытых дверей (в рамках проведения методической недели)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center"/>
            </w:pPr>
          </w:p>
          <w:p w:rsidR="000166B9" w:rsidRPr="00992F22" w:rsidRDefault="007B78DE">
            <w:pPr>
              <w:spacing w:line="276" w:lineRule="auto"/>
              <w:jc w:val="center"/>
            </w:pPr>
            <w:r w:rsidRPr="00992F22">
              <w:t>по плану</w:t>
            </w:r>
          </w:p>
          <w:p w:rsidR="000166B9" w:rsidRPr="00992F22" w:rsidRDefault="000166B9">
            <w:pPr>
              <w:spacing w:line="276" w:lineRule="auto"/>
              <w:jc w:val="center"/>
            </w:pP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декабрь</w:t>
            </w:r>
          </w:p>
          <w:p w:rsidR="000166B9" w:rsidRPr="00992F22" w:rsidRDefault="000166B9">
            <w:pPr>
              <w:spacing w:line="276" w:lineRule="auto"/>
              <w:jc w:val="center"/>
            </w:pP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 </w:t>
            </w:r>
          </w:p>
          <w:p w:rsidR="000166B9" w:rsidRPr="00992F22" w:rsidRDefault="000166B9">
            <w:pPr>
              <w:spacing w:line="276" w:lineRule="auto"/>
            </w:pPr>
          </w:p>
          <w:p w:rsidR="000166B9" w:rsidRPr="00992F22" w:rsidRDefault="000166B9">
            <w:pPr>
              <w:spacing w:line="276" w:lineRule="auto"/>
            </w:pPr>
          </w:p>
          <w:p w:rsidR="000166B9" w:rsidRPr="00992F22" w:rsidRDefault="000166B9">
            <w:pPr>
              <w:spacing w:line="276" w:lineRule="auto"/>
            </w:pPr>
            <w:r w:rsidRPr="00992F22">
              <w:t>Педагогический 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</w:t>
            </w:r>
          </w:p>
        </w:tc>
      </w:tr>
      <w:tr w:rsidR="000166B9" w:rsidRPr="00992F22" w:rsidTr="000166B9">
        <w:trPr>
          <w:trHeight w:val="76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b/>
              </w:rPr>
            </w:pPr>
            <w:r w:rsidRPr="00992F22">
              <w:rPr>
                <w:b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Предметные недели:</w:t>
            </w:r>
          </w:p>
          <w:p w:rsidR="000166B9" w:rsidRPr="00992F22" w:rsidRDefault="000166B9">
            <w:pPr>
              <w:spacing w:line="276" w:lineRule="auto"/>
              <w:rPr>
                <w:i/>
              </w:rPr>
            </w:pPr>
            <w:r w:rsidRPr="00992F22">
              <w:rPr>
                <w:i/>
              </w:rPr>
              <w:t>-открытые уроки</w:t>
            </w:r>
          </w:p>
          <w:p w:rsidR="000166B9" w:rsidRPr="00992F22" w:rsidRDefault="000166B9">
            <w:pPr>
              <w:spacing w:line="276" w:lineRule="auto"/>
              <w:rPr>
                <w:i/>
              </w:rPr>
            </w:pPr>
            <w:r w:rsidRPr="00992F22">
              <w:rPr>
                <w:b/>
              </w:rPr>
              <w:t xml:space="preserve">- </w:t>
            </w:r>
            <w:r w:rsidRPr="00992F22">
              <w:rPr>
                <w:i/>
              </w:rPr>
              <w:t>открытое заседание методического объединения</w:t>
            </w:r>
          </w:p>
          <w:p w:rsidR="000166B9" w:rsidRPr="00992F22" w:rsidRDefault="000166B9">
            <w:pPr>
              <w:spacing w:line="276" w:lineRule="auto"/>
              <w:rPr>
                <w:i/>
              </w:rPr>
            </w:pPr>
            <w:r w:rsidRPr="00992F22">
              <w:rPr>
                <w:i/>
              </w:rPr>
              <w:t>- творческое общешкольное предметное 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</w:pPr>
          </w:p>
          <w:p w:rsidR="000166B9" w:rsidRPr="00992F22" w:rsidRDefault="000166B9">
            <w:pPr>
              <w:spacing w:line="276" w:lineRule="auto"/>
            </w:pPr>
            <w:r w:rsidRPr="00992F22">
              <w:t>По плану методических объединений</w:t>
            </w:r>
          </w:p>
          <w:p w:rsidR="000166B9" w:rsidRPr="00992F22" w:rsidRDefault="000166B9">
            <w:pPr>
              <w:spacing w:line="276" w:lineRule="auto"/>
            </w:pPr>
          </w:p>
          <w:p w:rsidR="000166B9" w:rsidRPr="00992F22" w:rsidRDefault="000166B9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Отчеты руководителей методических объединений на педагогическом совете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</w:t>
            </w:r>
          </w:p>
        </w:tc>
      </w:tr>
      <w:tr w:rsidR="000166B9" w:rsidRPr="00992F22" w:rsidTr="000166B9">
        <w:trPr>
          <w:trHeight w:val="5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b/>
              </w:rPr>
            </w:pPr>
            <w:r w:rsidRPr="00992F22">
              <w:rPr>
                <w:b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Организация индивидуальных консультаций педагогов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rPr>
          <w:trHeight w:val="7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b/>
              </w:rPr>
            </w:pPr>
            <w:r w:rsidRPr="00992F22">
              <w:rPr>
                <w:b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</w:pPr>
            <w:r w:rsidRPr="00992F22">
              <w:t>Постоянно действующие методические семинары по реализации ФГОС ООО</w:t>
            </w:r>
          </w:p>
          <w:p w:rsidR="000166B9" w:rsidRPr="00992F22" w:rsidRDefault="000166B9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</w:pPr>
          </w:p>
          <w:p w:rsidR="000166B9" w:rsidRPr="00992F22" w:rsidRDefault="000166B9">
            <w:pPr>
              <w:spacing w:line="276" w:lineRule="auto"/>
            </w:pPr>
            <w:r w:rsidRPr="00992F22">
              <w:t>По плану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rPr>
          <w:trHeight w:val="1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b/>
              </w:rPr>
            </w:pPr>
            <w:r w:rsidRPr="00992F22">
              <w:rPr>
                <w:b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Открытые заседания творческих групп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по плану методических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руководители методических объединений</w:t>
            </w:r>
          </w:p>
        </w:tc>
      </w:tr>
    </w:tbl>
    <w:p w:rsidR="000166B9" w:rsidRPr="00992F22" w:rsidRDefault="000166B9" w:rsidP="000166B9">
      <w:pPr>
        <w:tabs>
          <w:tab w:val="left" w:pos="3495"/>
        </w:tabs>
        <w:rPr>
          <w:b/>
        </w:rPr>
      </w:pPr>
    </w:p>
    <w:p w:rsidR="000166B9" w:rsidRPr="00992F22" w:rsidRDefault="000166B9" w:rsidP="000166B9">
      <w:pPr>
        <w:jc w:val="center"/>
        <w:rPr>
          <w:b/>
        </w:rPr>
      </w:pPr>
      <w:r w:rsidRPr="00992F22">
        <w:rPr>
          <w:b/>
        </w:rPr>
        <w:t>4. Работа школьных методических объединений</w:t>
      </w:r>
    </w:p>
    <w:p w:rsidR="000166B9" w:rsidRPr="00992F22" w:rsidRDefault="000166B9" w:rsidP="000166B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3717"/>
        <w:gridCol w:w="1420"/>
        <w:gridCol w:w="1649"/>
        <w:gridCol w:w="2023"/>
      </w:tblGrid>
      <w:tr w:rsidR="000166B9" w:rsidRPr="00992F22" w:rsidTr="000166B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№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Содержание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Форма и методы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Ответственные</w:t>
            </w:r>
          </w:p>
        </w:tc>
      </w:tr>
      <w:tr w:rsidR="000166B9" w:rsidRPr="00992F22" w:rsidTr="000166B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6"/>
              </w:numPr>
              <w:suppressAutoHyphens w:val="0"/>
              <w:spacing w:line="276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Новые формы организации</w:t>
            </w:r>
            <w:r w:rsidR="00D55EEC">
              <w:t xml:space="preserve"> образовательного процесса в 1-9</w:t>
            </w:r>
            <w:r w:rsidRPr="00992F22">
              <w:t xml:space="preserve"> классах в аспекте ФГОС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Заседания школьных методических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 xml:space="preserve">УВР, руководители методических объединений </w:t>
            </w:r>
          </w:p>
        </w:tc>
      </w:tr>
      <w:tr w:rsidR="000166B9" w:rsidRPr="00992F22" w:rsidTr="000166B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6"/>
              </w:numPr>
              <w:suppressAutoHyphens w:val="0"/>
              <w:spacing w:line="276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Обсуждение составления рабочих программ, программ кружков, элективных курсов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Август, 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Заседания школьных методических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6"/>
              </w:numPr>
              <w:suppressAutoHyphens w:val="0"/>
              <w:spacing w:line="276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Выполнение единых требований </w:t>
            </w:r>
            <w:r w:rsidRPr="00992F22">
              <w:lastRenderedPageBreak/>
              <w:t>к обучающимся на уроках и во внеурочное время.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Заседания </w:t>
            </w:r>
            <w:r w:rsidRPr="00992F22">
              <w:lastRenderedPageBreak/>
              <w:t>школьных методических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lastRenderedPageBreak/>
              <w:t xml:space="preserve">заместитель </w:t>
            </w:r>
            <w:r w:rsidRPr="00992F22">
              <w:lastRenderedPageBreak/>
              <w:t xml:space="preserve">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6"/>
              </w:numPr>
              <w:suppressAutoHyphens w:val="0"/>
              <w:spacing w:line="276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Семинары, </w:t>
            </w:r>
            <w:proofErr w:type="spellStart"/>
            <w:r w:rsidRPr="00992F22">
              <w:t>внутришкольная</w:t>
            </w:r>
            <w:proofErr w:type="spellEnd"/>
            <w:r w:rsidRPr="00992F22">
              <w:t xml:space="preserve"> учеба по организации и внедрению ФГОС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В течение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Заседания школьных методических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6"/>
              </w:numPr>
              <w:suppressAutoHyphens w:val="0"/>
              <w:spacing w:line="276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rPr>
                <w:u w:val="single"/>
              </w:rPr>
            </w:pPr>
            <w:r w:rsidRPr="00992F22">
              <w:t xml:space="preserve">Планирование и проведение предметных недель </w:t>
            </w:r>
            <w:r w:rsidR="007B78DE" w:rsidRPr="00992F22">
              <w:rPr>
                <w:u w:val="single"/>
              </w:rPr>
              <w:t>(1-11</w:t>
            </w:r>
            <w:r w:rsidRPr="00992F22">
              <w:rPr>
                <w:u w:val="single"/>
              </w:rPr>
              <w:t xml:space="preserve"> классы)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Заседания школьных методических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6"/>
              </w:numPr>
              <w:suppressAutoHyphens w:val="0"/>
              <w:spacing w:line="276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Подготовка к участию в муниципальном этапе Всероссийской олимпиады.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7B78DE">
            <w:pPr>
              <w:spacing w:line="276" w:lineRule="auto"/>
              <w:jc w:val="center"/>
            </w:pPr>
            <w:r w:rsidRPr="00992F22">
              <w:t xml:space="preserve">Ноябрь-декабрь </w:t>
            </w:r>
            <w:r w:rsidR="000166B9" w:rsidRPr="00992F22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По отдельному плану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 заместитель директора по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6"/>
              </w:numPr>
              <w:suppressAutoHyphens w:val="0"/>
              <w:spacing w:line="276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Ознакомление с новинками методической литературы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Заседания школьных методических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Руководители методических объединений</w:t>
            </w:r>
          </w:p>
        </w:tc>
      </w:tr>
    </w:tbl>
    <w:p w:rsidR="000166B9" w:rsidRPr="00992F22" w:rsidRDefault="000166B9" w:rsidP="000166B9">
      <w:pPr>
        <w:rPr>
          <w:b/>
        </w:rPr>
      </w:pPr>
    </w:p>
    <w:p w:rsidR="000166B9" w:rsidRPr="00992F22" w:rsidRDefault="000166B9" w:rsidP="000166B9">
      <w:pPr>
        <w:jc w:val="center"/>
        <w:rPr>
          <w:b/>
        </w:rPr>
      </w:pPr>
      <w:r w:rsidRPr="00992F22">
        <w:rPr>
          <w:b/>
        </w:rPr>
        <w:t>5. Работа с молодыми специалистами и вновь прибывшими педагогами</w:t>
      </w:r>
    </w:p>
    <w:p w:rsidR="000166B9" w:rsidRPr="00992F22" w:rsidRDefault="000166B9" w:rsidP="000166B9">
      <w:pPr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660"/>
        <w:gridCol w:w="1265"/>
        <w:gridCol w:w="1830"/>
        <w:gridCol w:w="2111"/>
      </w:tblGrid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ind w:left="-393" w:firstLine="393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№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Содержание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Сроки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Форма и методы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Ответственные</w:t>
            </w:r>
          </w:p>
        </w:tc>
      </w:tr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7"/>
              </w:numPr>
              <w:suppressAutoHyphens w:val="0"/>
              <w:spacing w:line="276" w:lineRule="auto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Мониторинг профессиональных затруднений молодых педагогов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собеседование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заместитель директора по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7"/>
              </w:numPr>
              <w:suppressAutoHyphens w:val="0"/>
              <w:spacing w:line="276" w:lineRule="auto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Определение наставников для оказания методической помощи молодым педагогам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Заседания методических объединений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заместитель директора по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7"/>
              </w:numPr>
              <w:suppressAutoHyphens w:val="0"/>
              <w:spacing w:line="276" w:lineRule="auto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Знакомство с нормативными </w:t>
            </w:r>
            <w:r w:rsidRPr="00992F22">
              <w:lastRenderedPageBreak/>
              <w:t>документами по организации образовательного процесса, разработанными в ОУ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lastRenderedPageBreak/>
              <w:t xml:space="preserve">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Совещание при </w:t>
            </w:r>
            <w:r w:rsidRPr="00992F22">
              <w:lastRenderedPageBreak/>
              <w:t>директоре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lastRenderedPageBreak/>
              <w:t xml:space="preserve">заместитель </w:t>
            </w:r>
            <w:r w:rsidRPr="00992F22">
              <w:lastRenderedPageBreak/>
              <w:t>директора по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7"/>
              </w:numPr>
              <w:suppressAutoHyphens w:val="0"/>
              <w:spacing w:line="276" w:lineRule="auto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 Консультирование по вопросам разработки рабочих программ, ведению классных журналов. Ознакомление с нормативными документами, регламентирующими ведение школьной документации.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Сентябрь, 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заместитель директора по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7"/>
              </w:numPr>
              <w:suppressAutoHyphens w:val="0"/>
              <w:spacing w:line="276" w:lineRule="auto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Составление плана – графика курсовой подготовки молодых педагогов.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Август, сентябрь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План-график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заместитель директора по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7"/>
              </w:numPr>
              <w:suppressAutoHyphens w:val="0"/>
              <w:spacing w:line="276" w:lineRule="auto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Посещение уроков, внеклассных мероприятий по предмету.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в течение года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Работа наставника и молодого специалиста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заместитель директора по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7"/>
              </w:numPr>
              <w:suppressAutoHyphens w:val="0"/>
              <w:spacing w:line="276" w:lineRule="auto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Проведение открытых уроков молодыми и вновь прибывшими педагогами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Март-апрель</w:t>
            </w:r>
          </w:p>
          <w:p w:rsidR="000166B9" w:rsidRPr="00992F22" w:rsidRDefault="000166B9">
            <w:pPr>
              <w:spacing w:line="276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Открытые уроки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заместитель директора по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УВР, руководители методических объединений</w:t>
            </w:r>
          </w:p>
        </w:tc>
      </w:tr>
      <w:tr w:rsidR="000166B9" w:rsidRPr="00992F22" w:rsidTr="000166B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numPr>
                <w:ilvl w:val="0"/>
                <w:numId w:val="7"/>
              </w:numPr>
              <w:suppressAutoHyphens w:val="0"/>
              <w:spacing w:line="276" w:lineRule="auto"/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Мониторинг удовлетворенности молодых и вновь прибывших педагогов качеством оказываемой услуги (результатами своей деятельности)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Май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Анкетирование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заместитель директора по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УВР, руководители методических объединений</w:t>
            </w:r>
          </w:p>
        </w:tc>
      </w:tr>
    </w:tbl>
    <w:p w:rsidR="000166B9" w:rsidRPr="00992F22" w:rsidRDefault="000166B9" w:rsidP="000166B9">
      <w:pPr>
        <w:rPr>
          <w:b/>
        </w:rPr>
      </w:pPr>
    </w:p>
    <w:p w:rsidR="000166B9" w:rsidRPr="00992F22" w:rsidRDefault="000166B9" w:rsidP="000166B9">
      <w:pPr>
        <w:jc w:val="center"/>
        <w:rPr>
          <w:b/>
        </w:rPr>
      </w:pPr>
      <w:r w:rsidRPr="00992F22">
        <w:rPr>
          <w:b/>
        </w:rPr>
        <w:t>6. Повышение квалификации, самообразование педагогов</w:t>
      </w:r>
    </w:p>
    <w:p w:rsidR="000166B9" w:rsidRPr="00992F22" w:rsidRDefault="000166B9" w:rsidP="000166B9">
      <w:pPr>
        <w:rPr>
          <w:b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789"/>
        <w:gridCol w:w="1487"/>
        <w:gridCol w:w="1940"/>
        <w:gridCol w:w="2680"/>
      </w:tblGrid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№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Содержание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Сроки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Форма и методы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  <w:rPr>
                <w:b/>
                <w:i/>
              </w:rPr>
            </w:pPr>
            <w:r w:rsidRPr="00992F22">
              <w:rPr>
                <w:b/>
                <w:i/>
              </w:rPr>
              <w:t>Ответственные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1.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 xml:space="preserve">Организация работы с </w:t>
            </w:r>
            <w:proofErr w:type="spellStart"/>
            <w:r w:rsidRPr="00992F22">
              <w:t>аттестующимися</w:t>
            </w:r>
            <w:proofErr w:type="spellEnd"/>
            <w:r w:rsidRPr="00992F22">
              <w:t xml:space="preserve"> педагогами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>По отдельному графику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>Совещания индивидуальные консультации</w:t>
            </w:r>
          </w:p>
          <w:p w:rsidR="000166B9" w:rsidRPr="00992F22" w:rsidRDefault="000166B9">
            <w:pPr>
              <w:spacing w:line="276" w:lineRule="auto"/>
              <w:jc w:val="both"/>
            </w:pPr>
            <w:r w:rsidRPr="00992F22">
              <w:t xml:space="preserve">Посещение </w:t>
            </w:r>
            <w:r w:rsidRPr="00992F22">
              <w:lastRenderedPageBreak/>
              <w:t>уроков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lastRenderedPageBreak/>
              <w:t xml:space="preserve"> заместитель директора по УВР, руководители методических объединений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lastRenderedPageBreak/>
              <w:t>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Организация посещения курсов повышения квалификации руководителями школы и педагогами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Сентябрь- июнь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Курсы повышения квалификации 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Администрация школы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3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Организация плановой курсовой подготовки педагогов.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По графику в течение года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Курсовая подготовка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proofErr w:type="spellStart"/>
            <w:r w:rsidRPr="00992F22">
              <w:t>Зам.директора</w:t>
            </w:r>
            <w:proofErr w:type="spellEnd"/>
            <w:r w:rsidRPr="00992F22">
              <w:t xml:space="preserve"> по УВР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4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Проведение методических, обучающих, практических семинаров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в течение года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 xml:space="preserve">Семинары 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Администрация школы,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руководители методических объединений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5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Организация системы </w:t>
            </w:r>
            <w:proofErr w:type="spellStart"/>
            <w:r w:rsidRPr="00992F22">
              <w:t>взаимопосещения</w:t>
            </w:r>
            <w:proofErr w:type="spellEnd"/>
            <w:r w:rsidRPr="00992F22">
              <w:t xml:space="preserve"> уроков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в течение года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Записи в тетрадях посещений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</w:pPr>
            <w:r w:rsidRPr="00992F22">
              <w:t>Руководители методических объединений, учителя</w:t>
            </w:r>
          </w:p>
          <w:p w:rsidR="000166B9" w:rsidRPr="00992F22" w:rsidRDefault="000166B9">
            <w:pPr>
              <w:spacing w:line="276" w:lineRule="auto"/>
            </w:pP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6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Знакомство с нормативно- правовой базой аттестации педагогических работников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Сентябрь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>индивидуальные консультации</w:t>
            </w:r>
          </w:p>
          <w:p w:rsidR="000166B9" w:rsidRPr="00992F22" w:rsidRDefault="000166B9">
            <w:pPr>
              <w:spacing w:line="276" w:lineRule="auto"/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proofErr w:type="spellStart"/>
            <w:r w:rsidRPr="00992F22">
              <w:t>Зам.директора</w:t>
            </w:r>
            <w:proofErr w:type="spellEnd"/>
            <w:r w:rsidRPr="00992F22">
              <w:t xml:space="preserve"> по УВР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7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Работа учителей над методической темой по самообразованию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сентябрь-май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Заседания методических объединений индивидуальные консультации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proofErr w:type="spellStart"/>
            <w:r w:rsidRPr="00992F22">
              <w:t>Зам.директора</w:t>
            </w:r>
            <w:proofErr w:type="spellEnd"/>
            <w:r w:rsidRPr="00992F22">
              <w:t xml:space="preserve"> по УВР,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 xml:space="preserve"> руководители методических объединений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Знакомство с новинками методической литературы, </w:t>
            </w:r>
            <w:proofErr w:type="spellStart"/>
            <w:r w:rsidRPr="00992F22">
              <w:t>медиаресурсов</w:t>
            </w:r>
            <w:proofErr w:type="spellEnd"/>
            <w:r w:rsidRPr="00992F22">
              <w:t xml:space="preserve"> по вопросам инноваций, дидактики, знакомство с современными нормативными документами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в течение года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Работа в интернете, с периодикой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Библиотекарь, </w:t>
            </w:r>
          </w:p>
          <w:p w:rsidR="000166B9" w:rsidRPr="00992F22" w:rsidRDefault="000166B9">
            <w:pPr>
              <w:spacing w:line="276" w:lineRule="auto"/>
            </w:pPr>
            <w:r w:rsidRPr="00992F22">
              <w:t>руководители методических объединений, заместитель директора по УВР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9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Работа методических объединений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По отдельному плану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Заседания методических объединений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Руководители методических объединений</w:t>
            </w:r>
          </w:p>
        </w:tc>
      </w:tr>
      <w:tr w:rsidR="000166B9" w:rsidRPr="00992F22" w:rsidTr="000166B9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10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Участие педагогов в работе методической службы города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По плану отдела образования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</w:pPr>
            <w:r w:rsidRPr="00992F22">
              <w:t>Заседания ГМО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B9" w:rsidRPr="00992F22" w:rsidRDefault="000166B9">
            <w:pPr>
              <w:spacing w:line="276" w:lineRule="auto"/>
            </w:pPr>
            <w:r w:rsidRPr="00992F22">
              <w:t xml:space="preserve">Руководители методических объединений, </w:t>
            </w:r>
            <w:proofErr w:type="spellStart"/>
            <w:r w:rsidRPr="00992F22">
              <w:t>зам.директора</w:t>
            </w:r>
            <w:proofErr w:type="spellEnd"/>
            <w:r w:rsidRPr="00992F22">
              <w:t xml:space="preserve"> по УВР</w:t>
            </w:r>
          </w:p>
          <w:p w:rsidR="000166B9" w:rsidRPr="00992F22" w:rsidRDefault="000166B9">
            <w:pPr>
              <w:spacing w:line="276" w:lineRule="auto"/>
            </w:pPr>
          </w:p>
        </w:tc>
      </w:tr>
    </w:tbl>
    <w:p w:rsidR="000166B9" w:rsidRPr="00992F22" w:rsidRDefault="000166B9" w:rsidP="000166B9">
      <w:pPr>
        <w:rPr>
          <w:b/>
          <w:u w:val="single"/>
        </w:rPr>
      </w:pPr>
    </w:p>
    <w:p w:rsidR="000166B9" w:rsidRPr="00992F22" w:rsidRDefault="000166B9" w:rsidP="000166B9">
      <w:pPr>
        <w:jc w:val="center"/>
        <w:rPr>
          <w:b/>
        </w:rPr>
      </w:pPr>
      <w:r w:rsidRPr="00992F22">
        <w:rPr>
          <w:b/>
        </w:rPr>
        <w:lastRenderedPageBreak/>
        <w:t>7. Работа с учащимися</w:t>
      </w:r>
    </w:p>
    <w:p w:rsidR="000166B9" w:rsidRPr="00992F22" w:rsidRDefault="000166B9" w:rsidP="000166B9">
      <w:pPr>
        <w:jc w:val="both"/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5810"/>
        <w:gridCol w:w="2532"/>
      </w:tblGrid>
      <w:tr w:rsidR="000166B9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Сроки проведения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Тематика</w:t>
            </w:r>
          </w:p>
          <w:p w:rsidR="000166B9" w:rsidRPr="00992F22" w:rsidRDefault="000166B9">
            <w:pPr>
              <w:spacing w:line="276" w:lineRule="auto"/>
              <w:jc w:val="center"/>
            </w:pPr>
            <w:r w:rsidRPr="00992F22">
              <w:t>мероприятия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line="276" w:lineRule="auto"/>
              <w:jc w:val="center"/>
            </w:pPr>
            <w:r w:rsidRPr="00992F22">
              <w:t>Ответственный</w:t>
            </w:r>
          </w:p>
        </w:tc>
      </w:tr>
      <w:tr w:rsidR="000166B9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 xml:space="preserve">Октябрь-Ноябрь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>Муниципальный, школьный туры Всероссийской олимпиады школьников.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>Руководители МО</w:t>
            </w:r>
          </w:p>
        </w:tc>
      </w:tr>
      <w:tr w:rsidR="000166B9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B9" w:rsidRPr="00992F22" w:rsidRDefault="000166B9">
            <w:pPr>
              <w:spacing w:line="276" w:lineRule="auto"/>
              <w:jc w:val="both"/>
            </w:pPr>
            <w:r w:rsidRPr="00992F22">
              <w:t>В течение года.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 w:rsidP="00A20997">
            <w:pPr>
              <w:spacing w:after="75" w:line="312" w:lineRule="atLeast"/>
            </w:pPr>
            <w:r w:rsidRPr="00992F22">
              <w:t xml:space="preserve"> Участие в образовательных конкурсах для учащихся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B9" w:rsidRPr="00992F22" w:rsidRDefault="000166B9">
            <w:pPr>
              <w:spacing w:after="75" w:line="312" w:lineRule="atLeast"/>
            </w:pPr>
            <w:r w:rsidRPr="00992F22">
              <w:t>учителя -предметники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0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D8" w:rsidRPr="006850D8" w:rsidRDefault="006850D8" w:rsidP="006850D8">
            <w:pPr>
              <w:shd w:val="clear" w:color="auto" w:fill="FFFFFF"/>
              <w:jc w:val="center"/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Работа</w:t>
            </w:r>
            <w:r w:rsidRPr="00474196">
              <w:rPr>
                <w:b/>
                <w:bCs/>
                <w:color w:val="333333"/>
              </w:rPr>
              <w:t xml:space="preserve"> со сл</w:t>
            </w:r>
            <w:r>
              <w:rPr>
                <w:b/>
                <w:bCs/>
                <w:color w:val="333333"/>
              </w:rPr>
              <w:t xml:space="preserve">абоуспевающими учащимися 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 xml:space="preserve">Декабрь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 xml:space="preserve"> Составить список слабоуспевающих учащихся по преподаваемым предметам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pPr>
              <w:spacing w:after="75" w:line="312" w:lineRule="atLeast"/>
            </w:pPr>
            <w:r w:rsidRPr="00A20997">
              <w:t xml:space="preserve">Классные руководители 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 xml:space="preserve">Декабрь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 xml:space="preserve">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6850D8" w:rsidRPr="00A20997" w:rsidRDefault="006850D8" w:rsidP="006850D8">
            <w:r w:rsidRPr="00A20997">
              <w:t>а) Определение фактического уровня знаний детей.</w:t>
            </w:r>
          </w:p>
          <w:p w:rsidR="006850D8" w:rsidRPr="00A20997" w:rsidRDefault="006850D8" w:rsidP="006850D8">
            <w:r w:rsidRPr="00A20997"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pPr>
              <w:spacing w:after="75" w:line="312" w:lineRule="atLeast"/>
            </w:pPr>
            <w:r w:rsidRPr="00A20997">
              <w:t>ЗДУВР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 xml:space="preserve">Декабрь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 xml:space="preserve">3. Провести собеседование с классными руководителями по поводу </w:t>
            </w:r>
            <w:proofErr w:type="gramStart"/>
            <w:r w:rsidRPr="00A20997">
              <w:t>выяснения  причины</w:t>
            </w:r>
            <w:proofErr w:type="gramEnd"/>
            <w:r w:rsidRPr="00A20997">
              <w:t xml:space="preserve"> их отставания. Установление причин </w:t>
            </w:r>
            <w:proofErr w:type="gramStart"/>
            <w:r w:rsidRPr="00A20997">
              <w:t>отставания  слабоуспевающих</w:t>
            </w:r>
            <w:proofErr w:type="gramEnd"/>
            <w:r w:rsidRPr="00A20997">
              <w:t xml:space="preserve"> учащихся через беседы со школьными специалистами: классным руководителем, психологом,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pPr>
              <w:spacing w:after="75" w:line="312" w:lineRule="atLeast"/>
            </w:pPr>
            <w:r w:rsidRPr="00A20997">
              <w:t>ЗДУВР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>В течение учебного года.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 xml:space="preserve">Встречи с отдельными родителями </w:t>
            </w:r>
            <w:proofErr w:type="gramStart"/>
            <w:r w:rsidRPr="00A20997">
              <w:t>и  беседы</w:t>
            </w:r>
            <w:proofErr w:type="gramEnd"/>
            <w:r w:rsidRPr="00A20997">
              <w:t xml:space="preserve"> с самими учащимися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pPr>
              <w:spacing w:after="75" w:line="312" w:lineRule="atLeast"/>
            </w:pPr>
            <w:r w:rsidRPr="00A20997">
              <w:t>Классные руководители, ЗДУВР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>В течение учебного года.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proofErr w:type="gramStart"/>
            <w:r w:rsidRPr="00A20997">
              <w:t>Обсуждение  вопросов</w:t>
            </w:r>
            <w:proofErr w:type="gramEnd"/>
            <w:r w:rsidRPr="00A20997">
              <w:t xml:space="preserve"> работы  со слабыми учащимися  и обмен  опытом (на педсовете,  Малых педсоветах, ШМО)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pPr>
              <w:spacing w:after="75" w:line="312" w:lineRule="atLeast"/>
            </w:pPr>
            <w:r w:rsidRPr="00A20997">
              <w:t xml:space="preserve">ЗДУВР, учителя-предметники 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0C4E03" w:rsidP="006850D8">
            <w:r w:rsidRPr="00A20997">
              <w:t>О</w:t>
            </w:r>
            <w:r w:rsidR="006850D8" w:rsidRPr="00A20997">
              <w:t>бновлять по мере необходимости.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r w:rsidRPr="00A20997">
              <w:t>Составление плана работы по ликвидации пробелов в знаниях отстающего ученика на текущую четверть.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6850D8" w:rsidP="006850D8">
            <w:pPr>
              <w:spacing w:after="75" w:line="312" w:lineRule="atLeast"/>
            </w:pPr>
            <w:r w:rsidRPr="00A20997">
              <w:t xml:space="preserve">Учителя-предметники 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0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0C4E03" w:rsidP="000C4E03">
            <w:pPr>
              <w:spacing w:after="75" w:line="312" w:lineRule="atLeast"/>
              <w:jc w:val="center"/>
            </w:pPr>
            <w:r w:rsidRPr="00A20997">
              <w:rPr>
                <w:b/>
                <w:bCs/>
              </w:rPr>
              <w:t>Работа с высокомотивированными учащимися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0C4E03" w:rsidP="006850D8">
            <w:r w:rsidRPr="00A20997">
              <w:t xml:space="preserve">Декабрь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0C4E03" w:rsidP="000C4E03">
            <w:pPr>
              <w:pStyle w:val="c1"/>
              <w:spacing w:before="0" w:beforeAutospacing="0" w:after="0" w:afterAutospacing="0" w:line="249" w:lineRule="atLeast"/>
              <w:jc w:val="both"/>
            </w:pPr>
            <w:r w:rsidRPr="00A20997">
              <w:rPr>
                <w:rStyle w:val="c0"/>
              </w:rPr>
              <w:t>1.</w:t>
            </w:r>
            <w:r w:rsidR="006850D8" w:rsidRPr="00A20997">
              <w:rPr>
                <w:rStyle w:val="c0"/>
              </w:rPr>
              <w:t xml:space="preserve"> </w:t>
            </w:r>
            <w:r w:rsidR="00A20997">
              <w:rPr>
                <w:rStyle w:val="c0"/>
              </w:rPr>
              <w:t xml:space="preserve">составление банка данных высокомотивированных учащихся </w:t>
            </w:r>
          </w:p>
          <w:p w:rsidR="006850D8" w:rsidRPr="00A20997" w:rsidRDefault="006850D8" w:rsidP="000C4E03">
            <w:pPr>
              <w:pStyle w:val="c1"/>
              <w:spacing w:before="0" w:beforeAutospacing="0" w:after="0" w:afterAutospacing="0" w:line="249" w:lineRule="atLeast"/>
              <w:jc w:val="both"/>
            </w:pPr>
            <w:r w:rsidRPr="00A20997">
              <w:rPr>
                <w:rStyle w:val="c0"/>
              </w:rPr>
              <w:t xml:space="preserve">2. </w:t>
            </w:r>
            <w:r w:rsidR="000C4E03" w:rsidRPr="00A20997">
              <w:rPr>
                <w:rStyle w:val="c0"/>
              </w:rPr>
              <w:t>Проведение конкурса «Грамотей года»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0C4E03" w:rsidP="000C4E03">
            <w:pPr>
              <w:spacing w:line="312" w:lineRule="atLeast"/>
            </w:pPr>
            <w:r w:rsidRPr="00A20997">
              <w:t>ЗДУВР</w:t>
            </w:r>
          </w:p>
          <w:p w:rsidR="00A20997" w:rsidRDefault="00A20997" w:rsidP="000C4E03">
            <w:pPr>
              <w:spacing w:line="312" w:lineRule="atLeast"/>
            </w:pPr>
          </w:p>
          <w:p w:rsidR="000C4E03" w:rsidRPr="00A20997" w:rsidRDefault="000C4E03" w:rsidP="000C4E03">
            <w:pPr>
              <w:spacing w:line="312" w:lineRule="atLeast"/>
            </w:pPr>
            <w:r w:rsidRPr="00A20997">
              <w:t xml:space="preserve">Учителя русского языка </w:t>
            </w:r>
          </w:p>
        </w:tc>
      </w:tr>
      <w:tr w:rsidR="006850D8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8" w:rsidRPr="00A20997" w:rsidRDefault="000C4E03" w:rsidP="006850D8">
            <w:r w:rsidRPr="00A20997">
              <w:t xml:space="preserve">Январь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97" w:rsidRPr="00A20997" w:rsidRDefault="00A20997" w:rsidP="00A20997">
            <w:pPr>
              <w:pStyle w:val="a5"/>
              <w:numPr>
                <w:ilvl w:val="1"/>
                <w:numId w:val="3"/>
              </w:numPr>
              <w:tabs>
                <w:tab w:val="clear" w:pos="1440"/>
                <w:tab w:val="num" w:pos="248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 лекторий </w:t>
            </w:r>
            <w:r w:rsidRPr="00A20997">
              <w:rPr>
                <w:rFonts w:ascii="Times New Roman" w:hAnsi="Times New Roman"/>
                <w:sz w:val="24"/>
                <w:szCs w:val="24"/>
              </w:rPr>
              <w:t>«Учебно-исследовательская деятельность школьников как модель педагогической технологии работы с высокомотивированными учащимися».</w:t>
            </w:r>
          </w:p>
          <w:p w:rsidR="006850D8" w:rsidRPr="00A20997" w:rsidRDefault="000C4E03" w:rsidP="00A20997">
            <w:pPr>
              <w:pStyle w:val="a5"/>
              <w:numPr>
                <w:ilvl w:val="1"/>
                <w:numId w:val="3"/>
              </w:numPr>
              <w:tabs>
                <w:tab w:val="clear" w:pos="1440"/>
                <w:tab w:val="num" w:pos="24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20997">
              <w:rPr>
                <w:rFonts w:ascii="Times New Roman" w:hAnsi="Times New Roman"/>
                <w:sz w:val="24"/>
                <w:szCs w:val="24"/>
              </w:rPr>
              <w:t>Проведение школьного тура научно-практической конференции «Шаг в будущее»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97" w:rsidRPr="00A20997" w:rsidRDefault="00A20997" w:rsidP="00A20997">
            <w:pPr>
              <w:spacing w:after="75"/>
            </w:pPr>
            <w:r w:rsidRPr="00A20997">
              <w:t>ЗДУВР</w:t>
            </w:r>
          </w:p>
          <w:p w:rsidR="00A20997" w:rsidRPr="00A20997" w:rsidRDefault="00A20997" w:rsidP="00A20997">
            <w:pPr>
              <w:spacing w:after="75"/>
            </w:pPr>
          </w:p>
          <w:p w:rsidR="00A20997" w:rsidRPr="00A20997" w:rsidRDefault="00A20997" w:rsidP="00A20997">
            <w:pPr>
              <w:spacing w:after="75"/>
            </w:pPr>
          </w:p>
          <w:p w:rsidR="006850D8" w:rsidRPr="00A20997" w:rsidRDefault="000C4E03" w:rsidP="00A20997">
            <w:pPr>
              <w:spacing w:after="75"/>
            </w:pPr>
            <w:r w:rsidRPr="00A20997">
              <w:t xml:space="preserve">Администрация школы </w:t>
            </w:r>
          </w:p>
        </w:tc>
      </w:tr>
      <w:tr w:rsidR="000C4E03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A20997" w:rsidRDefault="000C4E03" w:rsidP="000C4E03">
            <w:r w:rsidRPr="00A20997">
              <w:t xml:space="preserve">Февраль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A20997" w:rsidRDefault="000C4E03" w:rsidP="000C4E03">
            <w:pPr>
              <w:pStyle w:val="c1"/>
              <w:spacing w:before="0" w:beforeAutospacing="0" w:after="0" w:afterAutospacing="0" w:line="249" w:lineRule="atLeast"/>
              <w:jc w:val="both"/>
            </w:pPr>
            <w:r w:rsidRPr="00A20997">
              <w:rPr>
                <w:rStyle w:val="c0"/>
              </w:rPr>
              <w:t>1. Проверка портфолио учащихся.        </w:t>
            </w:r>
          </w:p>
          <w:p w:rsidR="000C4E03" w:rsidRPr="00A20997" w:rsidRDefault="000C4E03" w:rsidP="000C4E03">
            <w:pPr>
              <w:jc w:val="both"/>
            </w:pPr>
            <w:r w:rsidRPr="00A20997">
              <w:rPr>
                <w:rStyle w:val="c0"/>
              </w:rPr>
              <w:t xml:space="preserve">2. Проведение развивающих занятий </w:t>
            </w:r>
            <w:proofErr w:type="gramStart"/>
            <w:r w:rsidRPr="00A20997">
              <w:rPr>
                <w:rStyle w:val="c0"/>
              </w:rPr>
              <w:t>для  мотивированных</w:t>
            </w:r>
            <w:proofErr w:type="gramEnd"/>
            <w:r w:rsidRPr="00A20997">
              <w:rPr>
                <w:rStyle w:val="c0"/>
              </w:rPr>
              <w:t xml:space="preserve">  детей. 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A20997" w:rsidRDefault="000C4E03" w:rsidP="000C4E03">
            <w:pPr>
              <w:spacing w:line="312" w:lineRule="atLeast"/>
            </w:pPr>
            <w:r w:rsidRPr="00A20997">
              <w:t>ЗДУВР</w:t>
            </w:r>
          </w:p>
          <w:p w:rsidR="000C4E03" w:rsidRPr="00A20997" w:rsidRDefault="000C4E03" w:rsidP="000C4E03">
            <w:pPr>
              <w:spacing w:after="75" w:line="312" w:lineRule="atLeast"/>
            </w:pPr>
            <w:r w:rsidRPr="00A20997">
              <w:t>Учителя-предметники</w:t>
            </w:r>
          </w:p>
        </w:tc>
      </w:tr>
      <w:tr w:rsidR="000C4E03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A20997" w:rsidRDefault="000C4E03" w:rsidP="000C4E03">
            <w:r w:rsidRPr="00A20997">
              <w:t xml:space="preserve">Март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A20997" w:rsidRDefault="000C4E03" w:rsidP="000C4E03">
            <w:pPr>
              <w:jc w:val="both"/>
              <w:rPr>
                <w:shd w:val="clear" w:color="auto" w:fill="FFFFFF"/>
              </w:rPr>
            </w:pPr>
            <w:r w:rsidRPr="00A20997">
              <w:rPr>
                <w:shd w:val="clear" w:color="auto" w:fill="FFFFFF"/>
              </w:rPr>
              <w:t>1. Беседы с родителями на тему «Как развивать одарённого ребенка».</w:t>
            </w:r>
          </w:p>
          <w:p w:rsidR="000C4E03" w:rsidRPr="00A20997" w:rsidRDefault="000C4E03" w:rsidP="00A20997">
            <w:pPr>
              <w:jc w:val="both"/>
            </w:pPr>
            <w:r w:rsidRPr="00A20997">
              <w:rPr>
                <w:shd w:val="clear" w:color="auto" w:fill="FFFFFF"/>
              </w:rPr>
              <w:t xml:space="preserve">2. </w:t>
            </w:r>
            <w:r w:rsidR="00A20997" w:rsidRPr="00A20997">
              <w:rPr>
                <w:shd w:val="clear" w:color="auto" w:fill="FFFFFF"/>
              </w:rPr>
              <w:t>Проверка проведения дополнительных занятий с одаренными детьми во внеурочной деятельности.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A20997" w:rsidRDefault="000C4E03" w:rsidP="00A20997">
            <w:r w:rsidRPr="00A20997">
              <w:t xml:space="preserve"> </w:t>
            </w:r>
            <w:r w:rsidR="00A20997" w:rsidRPr="00A20997">
              <w:t>Социальный педагог</w:t>
            </w:r>
          </w:p>
          <w:p w:rsidR="00A20997" w:rsidRPr="00A20997" w:rsidRDefault="00A20997" w:rsidP="00A20997"/>
          <w:p w:rsidR="00A20997" w:rsidRPr="00A20997" w:rsidRDefault="00A20997" w:rsidP="00A20997">
            <w:r w:rsidRPr="00A20997">
              <w:t>ЗДУВР</w:t>
            </w:r>
          </w:p>
          <w:p w:rsidR="00A20997" w:rsidRPr="00A20997" w:rsidRDefault="00A20997" w:rsidP="000C4E03">
            <w:pPr>
              <w:spacing w:after="75" w:line="312" w:lineRule="atLeast"/>
            </w:pPr>
          </w:p>
        </w:tc>
      </w:tr>
      <w:tr w:rsidR="000C4E03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474196" w:rsidRDefault="000C4E03" w:rsidP="000C4E03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Апрель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474196" w:rsidRDefault="00A20997" w:rsidP="000C4E03">
            <w:pPr>
              <w:rPr>
                <w:color w:val="333333"/>
              </w:rPr>
            </w:pPr>
            <w:r w:rsidRPr="00A20997">
              <w:rPr>
                <w:color w:val="333333"/>
              </w:rPr>
              <w:t>Диагностика высокомотивированных детей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Default="00A20997" w:rsidP="000C4E03">
            <w:pPr>
              <w:spacing w:after="75" w:line="312" w:lineRule="atLeast"/>
            </w:pPr>
            <w:r>
              <w:t>ЗДУВР, педагог-психолог</w:t>
            </w:r>
          </w:p>
        </w:tc>
      </w:tr>
      <w:tr w:rsidR="000C4E03" w:rsidRPr="00992F22" w:rsidTr="000C4E03">
        <w:trPr>
          <w:trHeight w:val="136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Pr="00474196" w:rsidRDefault="000C4E03" w:rsidP="000C4E03">
            <w:pPr>
              <w:rPr>
                <w:color w:val="333333"/>
              </w:rPr>
            </w:pPr>
            <w:r>
              <w:rPr>
                <w:color w:val="333333"/>
              </w:rPr>
              <w:t xml:space="preserve">Май 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97" w:rsidRDefault="00A20997" w:rsidP="000C4E03">
            <w:r>
              <w:t xml:space="preserve">1. </w:t>
            </w:r>
            <w:r w:rsidRPr="00A20997">
              <w:t>Подведение итогов работы с одарёнными детьми за год. Определение задач на следующий учебный год</w:t>
            </w:r>
          </w:p>
          <w:p w:rsidR="000C4E03" w:rsidRPr="00474196" w:rsidRDefault="00A20997" w:rsidP="000C4E03">
            <w:pPr>
              <w:rPr>
                <w:color w:val="333333"/>
              </w:rPr>
            </w:pPr>
            <w:r>
              <w:t xml:space="preserve">2. </w:t>
            </w:r>
            <w:r w:rsidRPr="00A20997">
              <w:t>Поощрение одаренных учащихся по итогам учебного года на уровне школы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03" w:rsidRDefault="00A20997" w:rsidP="000C4E03">
            <w:pPr>
              <w:spacing w:after="75" w:line="312" w:lineRule="atLeast"/>
            </w:pPr>
            <w:r>
              <w:t>ЗДУВР</w:t>
            </w:r>
          </w:p>
        </w:tc>
      </w:tr>
    </w:tbl>
    <w:p w:rsidR="000166B9" w:rsidRDefault="000166B9" w:rsidP="000166B9"/>
    <w:p w:rsidR="006850D8" w:rsidRPr="00474196" w:rsidRDefault="006850D8" w:rsidP="006850D8">
      <w:pPr>
        <w:shd w:val="clear" w:color="auto" w:fill="FFFFFF"/>
        <w:ind w:left="-360" w:firstLine="360"/>
        <w:rPr>
          <w:color w:val="333333"/>
        </w:rPr>
      </w:pPr>
    </w:p>
    <w:p w:rsidR="006850D8" w:rsidRDefault="006850D8" w:rsidP="006850D8">
      <w:pPr>
        <w:shd w:val="clear" w:color="auto" w:fill="FFFFFF"/>
        <w:rPr>
          <w:color w:val="333333"/>
        </w:rPr>
        <w:sectPr w:rsidR="006850D8" w:rsidSect="006850D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6850D8" w:rsidRPr="00992F22" w:rsidRDefault="006850D8" w:rsidP="000166B9"/>
    <w:p w:rsidR="000166B9" w:rsidRPr="00992F22" w:rsidRDefault="000166B9" w:rsidP="000166B9"/>
    <w:p w:rsidR="000166B9" w:rsidRPr="00992F22" w:rsidRDefault="000166B9" w:rsidP="000166B9"/>
    <w:p w:rsidR="00BF0F49" w:rsidRPr="00992F22" w:rsidRDefault="00BF0F49"/>
    <w:sectPr w:rsidR="00BF0F49" w:rsidRPr="0099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137C"/>
    <w:multiLevelType w:val="hybridMultilevel"/>
    <w:tmpl w:val="7DDE2FE0"/>
    <w:lvl w:ilvl="0" w:tplc="43F44D2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32EB7"/>
    <w:multiLevelType w:val="hybridMultilevel"/>
    <w:tmpl w:val="CAE65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36E45"/>
    <w:multiLevelType w:val="hybridMultilevel"/>
    <w:tmpl w:val="28F0DF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A0884"/>
    <w:multiLevelType w:val="hybridMultilevel"/>
    <w:tmpl w:val="9CE21A08"/>
    <w:lvl w:ilvl="0" w:tplc="F7ECC7F4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2181B"/>
    <w:multiLevelType w:val="hybridMultilevel"/>
    <w:tmpl w:val="BDD0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A0B5A"/>
    <w:multiLevelType w:val="hybridMultilevel"/>
    <w:tmpl w:val="5720E44C"/>
    <w:lvl w:ilvl="0" w:tplc="8CAE80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40DCA"/>
    <w:multiLevelType w:val="multilevel"/>
    <w:tmpl w:val="63AE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FF"/>
    <w:rsid w:val="000166B9"/>
    <w:rsid w:val="00040AD1"/>
    <w:rsid w:val="00096D93"/>
    <w:rsid w:val="000C4E03"/>
    <w:rsid w:val="003D73F4"/>
    <w:rsid w:val="006850D8"/>
    <w:rsid w:val="007060FF"/>
    <w:rsid w:val="007B6D34"/>
    <w:rsid w:val="007B78DE"/>
    <w:rsid w:val="00992F22"/>
    <w:rsid w:val="00997568"/>
    <w:rsid w:val="009C5396"/>
    <w:rsid w:val="00A20997"/>
    <w:rsid w:val="00A74CC3"/>
    <w:rsid w:val="00BF0F49"/>
    <w:rsid w:val="00C356F5"/>
    <w:rsid w:val="00C53071"/>
    <w:rsid w:val="00C86063"/>
    <w:rsid w:val="00D55EEC"/>
    <w:rsid w:val="00DF45FE"/>
    <w:rsid w:val="00E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CB853-796B-48AC-9C7E-DD4F9AB7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66B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016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166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0166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860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06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1">
    <w:name w:val="c1"/>
    <w:basedOn w:val="a"/>
    <w:rsid w:val="006850D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68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2019-12-09T10:51:00Z</cp:lastPrinted>
  <dcterms:created xsi:type="dcterms:W3CDTF">2016-11-07T22:29:00Z</dcterms:created>
  <dcterms:modified xsi:type="dcterms:W3CDTF">2020-05-26T01:19:00Z</dcterms:modified>
</cp:coreProperties>
</file>