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21" w:rsidRDefault="00445D57" w:rsidP="00A032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ОГЭ – 2019</w:t>
      </w:r>
      <w:r w:rsidR="00A03221"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</w:p>
    <w:p w:rsidR="00A03221" w:rsidRDefault="00C60295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28.05.2019</w:t>
      </w:r>
    </w:p>
    <w:p w:rsidR="00A03221" w:rsidRDefault="00445D57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Сдавали: 16 учащихся, из них в форме ОГЭ – 8, в форме ГВЭ – 8. 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Учитель-предме</w:t>
      </w:r>
      <w:r w:rsidR="00445D57">
        <w:rPr>
          <w:rFonts w:ascii="Times New Roman" w:hAnsi="Times New Roman" w:cs="Times New Roman"/>
          <w:sz w:val="24"/>
          <w:szCs w:val="24"/>
        </w:rPr>
        <w:t xml:space="preserve">тник: </w:t>
      </w:r>
      <w:proofErr w:type="spellStart"/>
      <w:r w:rsidR="00445D57">
        <w:rPr>
          <w:rFonts w:ascii="Times New Roman" w:hAnsi="Times New Roman" w:cs="Times New Roman"/>
          <w:sz w:val="24"/>
          <w:szCs w:val="24"/>
        </w:rPr>
        <w:t>Мунзук</w:t>
      </w:r>
      <w:proofErr w:type="spellEnd"/>
      <w:r w:rsidR="00445D57">
        <w:rPr>
          <w:rFonts w:ascii="Times New Roman" w:hAnsi="Times New Roman" w:cs="Times New Roman"/>
          <w:sz w:val="24"/>
          <w:szCs w:val="24"/>
        </w:rPr>
        <w:t xml:space="preserve"> Лада Романовна</w:t>
      </w:r>
      <w:r>
        <w:rPr>
          <w:rFonts w:ascii="Times New Roman" w:hAnsi="Times New Roman" w:cs="Times New Roman"/>
          <w:sz w:val="24"/>
          <w:szCs w:val="24"/>
        </w:rPr>
        <w:t>, высшее обра</w:t>
      </w:r>
      <w:r w:rsidR="00445D57">
        <w:rPr>
          <w:rFonts w:ascii="Times New Roman" w:hAnsi="Times New Roman" w:cs="Times New Roman"/>
          <w:sz w:val="24"/>
          <w:szCs w:val="24"/>
        </w:rPr>
        <w:t>зование, без категории, стаж работы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D57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="00C60295">
        <w:rPr>
          <w:rFonts w:ascii="Times New Roman" w:hAnsi="Times New Roman" w:cs="Times New Roman"/>
          <w:sz w:val="24"/>
          <w:szCs w:val="24"/>
        </w:rPr>
        <w:t xml:space="preserve">ный руководитель: </w:t>
      </w:r>
      <w:proofErr w:type="spellStart"/>
      <w:r w:rsidR="00C60295">
        <w:rPr>
          <w:rFonts w:ascii="Times New Roman" w:hAnsi="Times New Roman" w:cs="Times New Roman"/>
          <w:sz w:val="24"/>
          <w:szCs w:val="24"/>
        </w:rPr>
        <w:t>Мунзук</w:t>
      </w:r>
      <w:proofErr w:type="spellEnd"/>
      <w:r w:rsidR="00C60295">
        <w:rPr>
          <w:rFonts w:ascii="Times New Roman" w:hAnsi="Times New Roman" w:cs="Times New Roman"/>
          <w:sz w:val="24"/>
          <w:szCs w:val="24"/>
        </w:rPr>
        <w:t xml:space="preserve"> лада Романовна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221" w:rsidRDefault="00A03221" w:rsidP="00A032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вариант КИМ </w:t>
      </w:r>
      <w:r w:rsidR="00E12DAD">
        <w:rPr>
          <w:rFonts w:ascii="Times New Roman" w:hAnsi="Times New Roman" w:cs="Times New Roman"/>
          <w:sz w:val="24"/>
          <w:szCs w:val="24"/>
        </w:rPr>
        <w:t xml:space="preserve">в форме ОГЭ </w:t>
      </w:r>
      <w:r>
        <w:rPr>
          <w:rFonts w:ascii="Times New Roman" w:hAnsi="Times New Roman" w:cs="Times New Roman"/>
          <w:sz w:val="24"/>
          <w:szCs w:val="24"/>
        </w:rPr>
        <w:t>состоит из трёх частей и включает в себя 15 заданий, различающихся формой и уровнем сложности. Часть 1 – краткое изложение (задание 1). Часть 2 (задания 2–14) – задания с кратким ответом.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экзаменационной работе предложены следующие разновидности заданий с кратким ответом: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задания открытого типа на запись самостоятельно сформулированного краткого ответа;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задания на выбор и запись одного правильного ответа из предложенного перечня ответов.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 (альтернативное задание 15) – задание открытого типа с развёрнутым ответом (сочинение), проверяющее умение создавать собственное высказывание на основе прочитанного текста.</w:t>
      </w:r>
    </w:p>
    <w:tbl>
      <w:tblPr>
        <w:tblW w:w="14807" w:type="dxa"/>
        <w:tblLook w:val="04A0" w:firstRow="1" w:lastRow="0" w:firstColumn="1" w:lastColumn="0" w:noHBand="0" w:noVBand="1"/>
      </w:tblPr>
      <w:tblGrid>
        <w:gridCol w:w="601"/>
        <w:gridCol w:w="1560"/>
        <w:gridCol w:w="1320"/>
        <w:gridCol w:w="1611"/>
        <w:gridCol w:w="3456"/>
        <w:gridCol w:w="5015"/>
        <w:gridCol w:w="746"/>
        <w:gridCol w:w="498"/>
      </w:tblGrid>
      <w:tr w:rsidR="00A03221" w:rsidTr="00E12DAD">
        <w:trPr>
          <w:trHeight w:val="151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5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03221" w:rsidRDefault="00A0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Чайзана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+++-+++------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2(2)</w:t>
            </w:r>
            <w:r w:rsid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2(3)0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2)2(2)2(3)1(2)1(2)1(2)0(2)0(2)1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Начын-оол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D57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йдана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-+-+++--+----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 w:rsidP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3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2(3)1(2)2(2)3(3)2(2)2(2)1(2)0(2)1(2)2(2)2</w:t>
            </w:r>
            <w:r w:rsidR="00A03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3221" w:rsidTr="00E12DAD">
        <w:trPr>
          <w:trHeight w:val="222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Шожут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Виолета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-++-+++------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1(2)2(3)2(2)1(2)2(3)2(2)2(2)1(2)2(2)2(2)0</w:t>
            </w:r>
            <w:r w:rsidR="00A03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Аясович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+-++++------+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1(2)2(3)1(2)0(2)0(3)0(2)0(2)0(2)0(2)0(2)0</w:t>
            </w:r>
            <w:r w:rsidR="00A032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Дангыт-оол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+--+-++-+--++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2(2)3(3)1(2)2(2)3(3)2(2)2(2)1(2)1(2)0(2)1(2)1(2)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Айрана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Дамыраковна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+-++-+++-+-+-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2(2)2(3)2(2)2(2)1(3)1(2)2(2)1(2)1(2)1(2)2(2)2(2)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221" w:rsidTr="00E12DAD">
        <w:trPr>
          <w:trHeight w:val="222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Кылын-оол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Леонидович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Pr="00E12DAD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--++-++------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1(2)2(3)1(2)2(2)1(3)1(2)2(2)0(2)1(2)1(2)1(2)2(2)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03221" w:rsidTr="00E12DAD">
        <w:trPr>
          <w:trHeight w:val="237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03221" w:rsidRDefault="00A03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---+-+------+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E12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D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1(2)2(3)1(2)2(2)1(3)1(2)1(2)0(2)0(2)0(2)1(2)2(2)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3221" w:rsidRDefault="00C602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bookmarkEnd w:id="0"/>
    <w:p w:rsidR="00A03221" w:rsidRDefault="00A03221" w:rsidP="00A0322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Учащиеся не справились со следующими заданиями:</w:t>
      </w:r>
    </w:p>
    <w:p w:rsidR="00C60295" w:rsidRDefault="00A03221" w:rsidP="00501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747B">
        <w:rPr>
          <w:rFonts w:ascii="Times New Roman" w:hAnsi="Times New Roman" w:cs="Times New Roman"/>
          <w:sz w:val="24"/>
          <w:szCs w:val="24"/>
        </w:rPr>
        <w:t>задание №2</w:t>
      </w:r>
      <w:r w:rsidR="00C60295">
        <w:rPr>
          <w:rFonts w:ascii="Times New Roman" w:hAnsi="Times New Roman" w:cs="Times New Roman"/>
          <w:sz w:val="24"/>
          <w:szCs w:val="24"/>
        </w:rPr>
        <w:t xml:space="preserve"> (</w:t>
      </w:r>
      <w:r w:rsidR="00501C91" w:rsidRPr="00501C91">
        <w:rPr>
          <w:rFonts w:ascii="Times New Roman" w:hAnsi="Times New Roman" w:cs="Times New Roman"/>
          <w:sz w:val="24"/>
          <w:szCs w:val="24"/>
        </w:rPr>
        <w:t>Текст как речевое произведение.</w:t>
      </w:r>
      <w:r w:rsidR="00F3747B">
        <w:rPr>
          <w:rFonts w:ascii="Times New Roman" w:hAnsi="Times New Roman" w:cs="Times New Roman"/>
          <w:sz w:val="24"/>
          <w:szCs w:val="24"/>
        </w:rPr>
        <w:t xml:space="preserve"> </w:t>
      </w:r>
      <w:r w:rsidR="00501C91" w:rsidRPr="00501C91">
        <w:rPr>
          <w:rFonts w:ascii="Times New Roman" w:hAnsi="Times New Roman" w:cs="Times New Roman"/>
          <w:sz w:val="24"/>
          <w:szCs w:val="24"/>
        </w:rPr>
        <w:t>Смысловая и композиционная целостность</w:t>
      </w:r>
      <w:r w:rsidR="00F3747B">
        <w:rPr>
          <w:rFonts w:ascii="Times New Roman" w:hAnsi="Times New Roman" w:cs="Times New Roman"/>
          <w:sz w:val="24"/>
          <w:szCs w:val="24"/>
        </w:rPr>
        <w:t xml:space="preserve"> </w:t>
      </w:r>
      <w:r w:rsidR="00501C91" w:rsidRPr="00501C91">
        <w:rPr>
          <w:rFonts w:ascii="Times New Roman" w:hAnsi="Times New Roman" w:cs="Times New Roman"/>
          <w:sz w:val="24"/>
          <w:szCs w:val="24"/>
        </w:rPr>
        <w:t>текста. Анализ текста</w:t>
      </w:r>
      <w:r w:rsidR="00C60295">
        <w:rPr>
          <w:rFonts w:ascii="Times New Roman" w:hAnsi="Times New Roman" w:cs="Times New Roman"/>
          <w:sz w:val="24"/>
          <w:szCs w:val="24"/>
        </w:rPr>
        <w:t>) 4 учащихся 50%;</w:t>
      </w:r>
    </w:p>
    <w:p w:rsidR="00C60295" w:rsidRDefault="00F3747B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№3</w:t>
      </w:r>
      <w:r w:rsidR="00C60295">
        <w:rPr>
          <w:rFonts w:ascii="Times New Roman" w:hAnsi="Times New Roman" w:cs="Times New Roman"/>
          <w:sz w:val="24"/>
          <w:szCs w:val="24"/>
        </w:rPr>
        <w:t xml:space="preserve"> (</w:t>
      </w:r>
      <w:r w:rsidRPr="00F3747B">
        <w:rPr>
          <w:rFonts w:ascii="Times New Roman" w:hAnsi="Times New Roman" w:cs="Times New Roman"/>
          <w:sz w:val="24"/>
          <w:szCs w:val="24"/>
        </w:rPr>
        <w:t>Выразительные средства лексики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фразеологии.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Анализ средств выразительности</w:t>
      </w:r>
      <w:r w:rsidR="00C60295">
        <w:rPr>
          <w:rFonts w:ascii="Times New Roman" w:hAnsi="Times New Roman" w:cs="Times New Roman"/>
          <w:sz w:val="24"/>
          <w:szCs w:val="24"/>
        </w:rPr>
        <w:t xml:space="preserve">) 5 учащихся </w:t>
      </w:r>
      <w:r w:rsidR="00501C91">
        <w:rPr>
          <w:rFonts w:ascii="Times New Roman" w:hAnsi="Times New Roman" w:cs="Times New Roman"/>
          <w:sz w:val="24"/>
          <w:szCs w:val="24"/>
        </w:rPr>
        <w:t>62,5%;</w:t>
      </w:r>
    </w:p>
    <w:p w:rsidR="00A03221" w:rsidRDefault="00C60295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3747B">
        <w:rPr>
          <w:rFonts w:ascii="Times New Roman" w:hAnsi="Times New Roman" w:cs="Times New Roman"/>
          <w:sz w:val="24"/>
          <w:szCs w:val="24"/>
        </w:rPr>
        <w:t>задание №6</w:t>
      </w:r>
      <w:r w:rsidR="00A03221">
        <w:rPr>
          <w:rFonts w:ascii="Times New Roman" w:hAnsi="Times New Roman" w:cs="Times New Roman"/>
          <w:sz w:val="24"/>
          <w:szCs w:val="24"/>
        </w:rPr>
        <w:t xml:space="preserve"> (</w:t>
      </w:r>
      <w:r w:rsidR="00F3747B" w:rsidRPr="00F3747B">
        <w:rPr>
          <w:rFonts w:ascii="Times New Roman" w:hAnsi="Times New Roman" w:cs="Times New Roman"/>
          <w:sz w:val="24"/>
          <w:szCs w:val="24"/>
        </w:rPr>
        <w:t>Лексика и фразеология. Синонимы.</w:t>
      </w:r>
      <w:r w:rsidR="00F3747B">
        <w:rPr>
          <w:rFonts w:ascii="Times New Roman" w:hAnsi="Times New Roman" w:cs="Times New Roman"/>
          <w:sz w:val="24"/>
          <w:szCs w:val="24"/>
        </w:rPr>
        <w:t xml:space="preserve"> </w:t>
      </w:r>
      <w:r w:rsidR="00F3747B" w:rsidRPr="00F3747B">
        <w:rPr>
          <w:rFonts w:ascii="Times New Roman" w:hAnsi="Times New Roman" w:cs="Times New Roman"/>
          <w:sz w:val="24"/>
          <w:szCs w:val="24"/>
        </w:rPr>
        <w:t>Фразеологические обороты. Группы слов</w:t>
      </w:r>
      <w:r w:rsidR="00F3747B">
        <w:rPr>
          <w:rFonts w:ascii="Times New Roman" w:hAnsi="Times New Roman" w:cs="Times New Roman"/>
          <w:sz w:val="24"/>
          <w:szCs w:val="24"/>
        </w:rPr>
        <w:t xml:space="preserve"> </w:t>
      </w:r>
      <w:r w:rsidR="00F3747B" w:rsidRPr="00F3747B">
        <w:rPr>
          <w:rFonts w:ascii="Times New Roman" w:hAnsi="Times New Roman" w:cs="Times New Roman"/>
          <w:sz w:val="24"/>
          <w:szCs w:val="24"/>
        </w:rPr>
        <w:t>по происхождению и употреблению</w:t>
      </w:r>
      <w:r>
        <w:rPr>
          <w:rFonts w:ascii="Times New Roman" w:hAnsi="Times New Roman" w:cs="Times New Roman"/>
          <w:sz w:val="24"/>
          <w:szCs w:val="24"/>
        </w:rPr>
        <w:t>) 4</w:t>
      </w:r>
      <w:r w:rsidR="00A03221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50%</w:t>
      </w:r>
      <w:r w:rsidR="00A03221">
        <w:rPr>
          <w:rFonts w:ascii="Times New Roman" w:hAnsi="Times New Roman" w:cs="Times New Roman"/>
          <w:sz w:val="24"/>
          <w:szCs w:val="24"/>
        </w:rPr>
        <w:t>;</w:t>
      </w:r>
    </w:p>
    <w:p w:rsidR="00C60295" w:rsidRDefault="00F3747B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№9</w:t>
      </w:r>
      <w:r w:rsidR="00C6029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Осложнённое простое предложение</w:t>
      </w:r>
      <w:r w:rsidR="00C60295">
        <w:rPr>
          <w:rFonts w:ascii="Times New Roman" w:hAnsi="Times New Roman" w:cs="Times New Roman"/>
          <w:sz w:val="24"/>
          <w:szCs w:val="24"/>
        </w:rPr>
        <w:t xml:space="preserve">) 7 учащихся </w:t>
      </w:r>
      <w:r w:rsidR="00501C91">
        <w:rPr>
          <w:rFonts w:ascii="Times New Roman" w:hAnsi="Times New Roman" w:cs="Times New Roman"/>
          <w:sz w:val="24"/>
          <w:szCs w:val="24"/>
        </w:rPr>
        <w:t>87,5%</w:t>
      </w:r>
      <w:r w:rsidR="00C60295">
        <w:rPr>
          <w:rFonts w:ascii="Times New Roman" w:hAnsi="Times New Roman" w:cs="Times New Roman"/>
          <w:sz w:val="24"/>
          <w:szCs w:val="24"/>
        </w:rPr>
        <w:t>;</w:t>
      </w:r>
    </w:p>
    <w:p w:rsidR="00A03221" w:rsidRDefault="00F3747B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задание №10</w:t>
      </w:r>
      <w:r w:rsidR="00A03221">
        <w:rPr>
          <w:rFonts w:ascii="Times New Roman" w:hAnsi="Times New Roman" w:cs="Times New Roman"/>
          <w:sz w:val="24"/>
          <w:szCs w:val="24"/>
        </w:rPr>
        <w:t xml:space="preserve"> (</w:t>
      </w:r>
      <w:r w:rsidRPr="00F3747B">
        <w:rPr>
          <w:rFonts w:ascii="Times New Roman" w:hAnsi="Times New Roman" w:cs="Times New Roman"/>
          <w:sz w:val="24"/>
          <w:szCs w:val="24"/>
        </w:rPr>
        <w:t>Пунктуационный анализ.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Знаки препинания в предложениях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словами и конструкциями, грамматически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не связанными с членами предложения</w:t>
      </w:r>
      <w:r w:rsidR="00C60295">
        <w:rPr>
          <w:rFonts w:ascii="Times New Roman" w:hAnsi="Times New Roman" w:cs="Times New Roman"/>
          <w:sz w:val="24"/>
          <w:szCs w:val="24"/>
        </w:rPr>
        <w:t>) 6</w:t>
      </w:r>
      <w:r w:rsidR="00A03221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501C91">
        <w:rPr>
          <w:rFonts w:ascii="Times New Roman" w:hAnsi="Times New Roman" w:cs="Times New Roman"/>
          <w:sz w:val="24"/>
          <w:szCs w:val="24"/>
        </w:rPr>
        <w:t xml:space="preserve"> 75%</w:t>
      </w:r>
      <w:r w:rsidR="00A03221">
        <w:rPr>
          <w:rFonts w:ascii="Times New Roman" w:hAnsi="Times New Roman" w:cs="Times New Roman"/>
          <w:sz w:val="24"/>
          <w:szCs w:val="24"/>
        </w:rPr>
        <w:t>;</w:t>
      </w:r>
    </w:p>
    <w:p w:rsidR="00C60295" w:rsidRDefault="00F3747B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№11</w:t>
      </w:r>
      <w:r w:rsidR="00C60295">
        <w:rPr>
          <w:rFonts w:ascii="Times New Roman" w:hAnsi="Times New Roman" w:cs="Times New Roman"/>
          <w:sz w:val="24"/>
          <w:szCs w:val="24"/>
        </w:rPr>
        <w:t xml:space="preserve"> (</w:t>
      </w:r>
      <w:r w:rsidRPr="00F3747B">
        <w:rPr>
          <w:rFonts w:ascii="Times New Roman" w:hAnsi="Times New Roman" w:cs="Times New Roman"/>
          <w:sz w:val="24"/>
          <w:szCs w:val="24"/>
        </w:rPr>
        <w:t>Синтаксический анализ сложного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C60295">
        <w:rPr>
          <w:rFonts w:ascii="Times New Roman" w:hAnsi="Times New Roman" w:cs="Times New Roman"/>
          <w:sz w:val="24"/>
          <w:szCs w:val="24"/>
        </w:rPr>
        <w:t>) 7 учащихся</w:t>
      </w:r>
      <w:r w:rsidR="00501C91">
        <w:rPr>
          <w:rFonts w:ascii="Times New Roman" w:hAnsi="Times New Roman" w:cs="Times New Roman"/>
          <w:sz w:val="24"/>
          <w:szCs w:val="24"/>
        </w:rPr>
        <w:t xml:space="preserve"> 87,5%</w:t>
      </w:r>
      <w:r w:rsidR="00C60295">
        <w:rPr>
          <w:rFonts w:ascii="Times New Roman" w:hAnsi="Times New Roman" w:cs="Times New Roman"/>
          <w:sz w:val="24"/>
          <w:szCs w:val="24"/>
        </w:rPr>
        <w:t>;</w:t>
      </w:r>
    </w:p>
    <w:p w:rsidR="00501C91" w:rsidRDefault="00501C91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</w:t>
      </w:r>
      <w:r w:rsidR="00F3747B">
        <w:rPr>
          <w:rFonts w:ascii="Times New Roman" w:hAnsi="Times New Roman" w:cs="Times New Roman"/>
          <w:sz w:val="24"/>
          <w:szCs w:val="24"/>
        </w:rPr>
        <w:t>ание №12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3747B" w:rsidRPr="00F3747B">
        <w:rPr>
          <w:rFonts w:ascii="Times New Roman" w:hAnsi="Times New Roman" w:cs="Times New Roman"/>
          <w:sz w:val="24"/>
          <w:szCs w:val="24"/>
        </w:rPr>
        <w:t>Пунктуационный анализ.</w:t>
      </w:r>
      <w:r w:rsidR="00F3747B">
        <w:rPr>
          <w:rFonts w:ascii="Times New Roman" w:hAnsi="Times New Roman" w:cs="Times New Roman"/>
          <w:sz w:val="24"/>
          <w:szCs w:val="24"/>
        </w:rPr>
        <w:t xml:space="preserve"> </w:t>
      </w:r>
      <w:r w:rsidR="00F3747B" w:rsidRPr="00F3747B">
        <w:rPr>
          <w:rFonts w:ascii="Times New Roman" w:hAnsi="Times New Roman" w:cs="Times New Roman"/>
          <w:sz w:val="24"/>
          <w:szCs w:val="24"/>
        </w:rPr>
        <w:t>Знаки препинания в сложносочинённом и</w:t>
      </w:r>
      <w:r w:rsidR="00F3747B">
        <w:rPr>
          <w:rFonts w:ascii="Times New Roman" w:hAnsi="Times New Roman" w:cs="Times New Roman"/>
          <w:sz w:val="24"/>
          <w:szCs w:val="24"/>
        </w:rPr>
        <w:t xml:space="preserve"> сложноподчиненном предложениях</w:t>
      </w:r>
      <w:r>
        <w:rPr>
          <w:rFonts w:ascii="Times New Roman" w:hAnsi="Times New Roman" w:cs="Times New Roman"/>
          <w:sz w:val="24"/>
          <w:szCs w:val="24"/>
        </w:rPr>
        <w:t>) 7 учащихся 87,5%;</w:t>
      </w:r>
    </w:p>
    <w:p w:rsidR="00501C91" w:rsidRDefault="00F3747B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№13</w:t>
      </w:r>
      <w:r w:rsidR="00501C91">
        <w:rPr>
          <w:rFonts w:ascii="Times New Roman" w:hAnsi="Times New Roman" w:cs="Times New Roman"/>
          <w:sz w:val="24"/>
          <w:szCs w:val="24"/>
        </w:rPr>
        <w:t xml:space="preserve"> (</w:t>
      </w:r>
      <w:r w:rsidRPr="00F3747B">
        <w:rPr>
          <w:rFonts w:ascii="Times New Roman" w:hAnsi="Times New Roman" w:cs="Times New Roman"/>
          <w:sz w:val="24"/>
          <w:szCs w:val="24"/>
        </w:rPr>
        <w:t>Синтаксический анализ сложного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предложения</w:t>
      </w:r>
      <w:r w:rsidR="00501C91">
        <w:rPr>
          <w:rFonts w:ascii="Times New Roman" w:hAnsi="Times New Roman" w:cs="Times New Roman"/>
          <w:sz w:val="24"/>
          <w:szCs w:val="24"/>
        </w:rPr>
        <w:t>) 6 учащихся 75%;</w:t>
      </w:r>
    </w:p>
    <w:p w:rsidR="00501C91" w:rsidRDefault="00F3747B" w:rsidP="00F37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задание №14</w:t>
      </w:r>
      <w:r w:rsidR="00501C91">
        <w:rPr>
          <w:rFonts w:ascii="Times New Roman" w:hAnsi="Times New Roman" w:cs="Times New Roman"/>
          <w:sz w:val="24"/>
          <w:szCs w:val="24"/>
        </w:rPr>
        <w:t xml:space="preserve"> (</w:t>
      </w:r>
      <w:r w:rsidRPr="00F3747B">
        <w:rPr>
          <w:rFonts w:ascii="Times New Roman" w:hAnsi="Times New Roman" w:cs="Times New Roman"/>
          <w:sz w:val="24"/>
          <w:szCs w:val="24"/>
        </w:rPr>
        <w:t>Сложные предложения с разными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47B">
        <w:rPr>
          <w:rFonts w:ascii="Times New Roman" w:hAnsi="Times New Roman" w:cs="Times New Roman"/>
          <w:sz w:val="24"/>
          <w:szCs w:val="24"/>
        </w:rPr>
        <w:t>связи между частями</w:t>
      </w:r>
      <w:r w:rsidR="00501C91">
        <w:rPr>
          <w:rFonts w:ascii="Times New Roman" w:hAnsi="Times New Roman" w:cs="Times New Roman"/>
          <w:sz w:val="24"/>
          <w:szCs w:val="24"/>
        </w:rPr>
        <w:t>) 6 учащихся 75%;</w:t>
      </w:r>
    </w:p>
    <w:p w:rsidR="008877D0" w:rsidRDefault="008877D0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4"/>
        <w:gridCol w:w="2851"/>
      </w:tblGrid>
      <w:tr w:rsidR="00C60295" w:rsidTr="00C60295">
        <w:trPr>
          <w:trHeight w:hRule="exact" w:val="53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  <w:t>Показатель ОГЭ</w:t>
            </w:r>
          </w:p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</w:p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2019</w:t>
            </w:r>
          </w:p>
        </w:tc>
      </w:tr>
      <w:tr w:rsidR="00C60295" w:rsidTr="00C60295">
        <w:trPr>
          <w:trHeight w:hRule="exact" w:val="42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ОГЭ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60295" w:rsidTr="00C60295">
        <w:trPr>
          <w:trHeight w:hRule="exact" w:val="41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балл ОГЭ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60295" w:rsidTr="00C60295">
        <w:trPr>
          <w:trHeight w:hRule="exact" w:val="427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балл ОГЭ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295" w:rsidRDefault="00C60295" w:rsidP="00C6029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балл: 3</w:t>
      </w:r>
      <w:r w:rsidR="00501C91">
        <w:rPr>
          <w:rFonts w:ascii="Times New Roman" w:hAnsi="Times New Roman" w:cs="Times New Roman"/>
          <w:sz w:val="24"/>
          <w:szCs w:val="24"/>
        </w:rPr>
        <w:t>,25 (повышение на 0,25</w:t>
      </w:r>
      <w:r>
        <w:rPr>
          <w:rFonts w:ascii="Times New Roman" w:hAnsi="Times New Roman" w:cs="Times New Roman"/>
          <w:sz w:val="24"/>
          <w:szCs w:val="24"/>
        </w:rPr>
        <w:t xml:space="preserve"> балла с аналогичным периодом прошлого года). </w:t>
      </w:r>
    </w:p>
    <w:p w:rsidR="00A03221" w:rsidRDefault="00501C9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обучения: 93,75% (повышение на 27,15</w:t>
      </w:r>
      <w:r w:rsidR="00A03221">
        <w:rPr>
          <w:rFonts w:ascii="Times New Roman" w:hAnsi="Times New Roman" w:cs="Times New Roman"/>
          <w:sz w:val="24"/>
          <w:szCs w:val="24"/>
        </w:rPr>
        <w:t xml:space="preserve">% с аналогичным периодом прошлого года). </w:t>
      </w:r>
    </w:p>
    <w:p w:rsidR="00A03221" w:rsidRDefault="00501C9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обучения: 31,25</w:t>
      </w:r>
      <w:r w:rsidR="00A0322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(повышение на 9,05</w:t>
      </w:r>
      <w:r w:rsidR="00A03221">
        <w:rPr>
          <w:rFonts w:ascii="Times New Roman" w:hAnsi="Times New Roman" w:cs="Times New Roman"/>
          <w:sz w:val="24"/>
          <w:szCs w:val="24"/>
        </w:rPr>
        <w:t>% с аналогичным периодом прошлого года).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A03221" w:rsidRDefault="00A03221" w:rsidP="00A032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</w:t>
      </w:r>
      <w:r w:rsidR="00445D57">
        <w:rPr>
          <w:rFonts w:ascii="Times New Roman" w:hAnsi="Times New Roman" w:cs="Times New Roman"/>
          <w:sz w:val="24"/>
          <w:szCs w:val="24"/>
        </w:rPr>
        <w:t>нимальный балл ОГЭ не преодолел 1 выпускник</w:t>
      </w:r>
      <w:r>
        <w:rPr>
          <w:rFonts w:ascii="Times New Roman" w:hAnsi="Times New Roman" w:cs="Times New Roman"/>
          <w:sz w:val="24"/>
          <w:szCs w:val="24"/>
        </w:rPr>
        <w:t>. Это</w:t>
      </w:r>
      <w:r w:rsidR="00445D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D57">
        <w:rPr>
          <w:rFonts w:ascii="Times New Roman" w:hAnsi="Times New Roman" w:cs="Times New Roman"/>
          <w:sz w:val="24"/>
          <w:szCs w:val="24"/>
        </w:rPr>
        <w:t>Шаравии</w:t>
      </w:r>
      <w:proofErr w:type="spellEnd"/>
      <w:r w:rsidR="00445D57">
        <w:rPr>
          <w:rFonts w:ascii="Times New Roman" w:hAnsi="Times New Roman" w:cs="Times New Roman"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3221" w:rsidRPr="00501C91" w:rsidRDefault="00501C91" w:rsidP="008200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91">
        <w:rPr>
          <w:rFonts w:ascii="Times New Roman" w:hAnsi="Times New Roman" w:cs="Times New Roman"/>
          <w:sz w:val="24"/>
          <w:szCs w:val="24"/>
        </w:rPr>
        <w:t>Р</w:t>
      </w:r>
      <w:r w:rsidR="00A03221" w:rsidRPr="00501C91">
        <w:rPr>
          <w:rFonts w:ascii="Times New Roman" w:hAnsi="Times New Roman" w:cs="Times New Roman"/>
          <w:sz w:val="24"/>
          <w:szCs w:val="24"/>
        </w:rPr>
        <w:t>езультаты ОГЭ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показали средние результаты у выпускников 9 класса. </w:t>
      </w:r>
    </w:p>
    <w:p w:rsidR="00A03221" w:rsidRDefault="00A03221" w:rsidP="00A03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A03221" w:rsidRDefault="00A03221" w:rsidP="00A032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Совершенствовать методику преподавания с учетом требований итоговой аттестации;</w:t>
      </w:r>
    </w:p>
    <w:p w:rsidR="00A03221" w:rsidRDefault="00A03221" w:rsidP="00A0322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Разработать систему стимулов, позволяющих эффективно влиять на подготовку к ОГЭ в школе и обеспечивающих достижения поставленных целей;</w:t>
      </w:r>
    </w:p>
    <w:p w:rsidR="00A03221" w:rsidRDefault="00A03221" w:rsidP="00A032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3221" w:rsidRDefault="00A03221" w:rsidP="00A032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3221" w:rsidRDefault="00A03221" w:rsidP="00A032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03221" w:rsidRDefault="00A03221" w:rsidP="00A03221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составлен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ЗДУВРом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p w:rsidR="00700FAD" w:rsidRDefault="00700FAD"/>
    <w:sectPr w:rsidR="00700FAD" w:rsidSect="00A03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C6D"/>
    <w:multiLevelType w:val="hybridMultilevel"/>
    <w:tmpl w:val="94F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17062"/>
    <w:multiLevelType w:val="hybridMultilevel"/>
    <w:tmpl w:val="EBEC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21"/>
    <w:rsid w:val="00445D57"/>
    <w:rsid w:val="00501C91"/>
    <w:rsid w:val="00700FAD"/>
    <w:rsid w:val="008877D0"/>
    <w:rsid w:val="00A03221"/>
    <w:rsid w:val="00C60295"/>
    <w:rsid w:val="00D57C0C"/>
    <w:rsid w:val="00E12DAD"/>
    <w:rsid w:val="00F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F3A55-CF68-4EAE-9A0C-38CD0C5C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2018-06-08T09:11:00Z</dcterms:created>
  <dcterms:modified xsi:type="dcterms:W3CDTF">2019-06-15T03:27:00Z</dcterms:modified>
</cp:coreProperties>
</file>