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CD1" w:rsidRDefault="003E4CD1" w:rsidP="003E4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ОГЭ</w:t>
      </w:r>
      <w:r w:rsidR="00FD7F51">
        <w:rPr>
          <w:rFonts w:ascii="Times New Roman" w:hAnsi="Times New Roman" w:cs="Times New Roman"/>
          <w:b/>
          <w:sz w:val="24"/>
          <w:szCs w:val="24"/>
        </w:rPr>
        <w:t>-2019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географии </w:t>
      </w:r>
      <w:r w:rsidR="00FD7F51">
        <w:rPr>
          <w:rFonts w:ascii="Times New Roman" w:hAnsi="Times New Roman" w:cs="Times New Roman"/>
          <w:b/>
          <w:sz w:val="24"/>
          <w:szCs w:val="24"/>
        </w:rPr>
        <w:t xml:space="preserve">МБОУ СОШ с. </w:t>
      </w:r>
      <w:proofErr w:type="spellStart"/>
      <w:r w:rsidR="00FD7F51">
        <w:rPr>
          <w:rFonts w:ascii="Times New Roman" w:hAnsi="Times New Roman" w:cs="Times New Roman"/>
          <w:b/>
          <w:sz w:val="24"/>
          <w:szCs w:val="24"/>
        </w:rPr>
        <w:t>Иштии-Хем</w:t>
      </w:r>
      <w:proofErr w:type="spellEnd"/>
    </w:p>
    <w:p w:rsidR="003E4CD1" w:rsidRDefault="00FD7F5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04.06.2019</w:t>
      </w:r>
    </w:p>
    <w:p w:rsidR="003E4CD1" w:rsidRDefault="00FD7F5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сдавали: 4</w:t>
      </w:r>
      <w:r w:rsidR="003E4CD1">
        <w:rPr>
          <w:rFonts w:ascii="Times New Roman" w:hAnsi="Times New Roman" w:cs="Times New Roman"/>
          <w:sz w:val="24"/>
          <w:szCs w:val="24"/>
        </w:rPr>
        <w:t xml:space="preserve"> выпускник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4C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4CD1" w:rsidRDefault="003E4CD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Учитель-предметник: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-Белек Татьяна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</w:t>
      </w:r>
      <w:r w:rsidR="00FD7F51">
        <w:rPr>
          <w:rFonts w:ascii="Times New Roman" w:hAnsi="Times New Roman" w:cs="Times New Roman"/>
          <w:sz w:val="24"/>
          <w:szCs w:val="24"/>
        </w:rPr>
        <w:t>гысовна</w:t>
      </w:r>
      <w:proofErr w:type="spellEnd"/>
      <w:r w:rsidR="00FD7F51">
        <w:rPr>
          <w:rFonts w:ascii="Times New Roman" w:hAnsi="Times New Roman" w:cs="Times New Roman"/>
          <w:sz w:val="24"/>
          <w:szCs w:val="24"/>
        </w:rPr>
        <w:t>, высшее образование, первая квалификационная</w:t>
      </w:r>
      <w:r>
        <w:rPr>
          <w:rFonts w:ascii="Times New Roman" w:hAnsi="Times New Roman" w:cs="Times New Roman"/>
          <w:sz w:val="24"/>
          <w:szCs w:val="24"/>
        </w:rPr>
        <w:t xml:space="preserve"> категории, стаж работы 31 лет. </w:t>
      </w:r>
    </w:p>
    <w:p w:rsidR="003E4CD1" w:rsidRPr="003E4CD1" w:rsidRDefault="003E4CD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CD1">
        <w:rPr>
          <w:rFonts w:ascii="Times New Roman" w:hAnsi="Times New Roman" w:cs="Times New Roman"/>
          <w:sz w:val="24"/>
          <w:szCs w:val="24"/>
        </w:rPr>
        <w:t>Экзаменационная работа состоит из 30 заданий. Задания проверяют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D1">
        <w:rPr>
          <w:rFonts w:ascii="Times New Roman" w:hAnsi="Times New Roman" w:cs="Times New Roman"/>
          <w:sz w:val="24"/>
          <w:szCs w:val="24"/>
        </w:rPr>
        <w:t>знания, составляющие основу географической грамотности обучающихся,</w:t>
      </w:r>
    </w:p>
    <w:p w:rsidR="003E4CD1" w:rsidRPr="003E4CD1" w:rsidRDefault="003E4CD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CD1">
        <w:rPr>
          <w:rFonts w:ascii="Times New Roman" w:hAnsi="Times New Roman" w:cs="Times New Roman"/>
          <w:sz w:val="24"/>
          <w:szCs w:val="24"/>
        </w:rPr>
        <w:t>а также способность применить знания и умения в контекстах,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D1">
        <w:rPr>
          <w:rFonts w:ascii="Times New Roman" w:hAnsi="Times New Roman" w:cs="Times New Roman"/>
          <w:sz w:val="24"/>
          <w:szCs w:val="24"/>
        </w:rPr>
        <w:t>соответствующих основным разделам курса школьной географии.</w:t>
      </w:r>
    </w:p>
    <w:p w:rsidR="003E4CD1" w:rsidRPr="003E4CD1" w:rsidRDefault="003E4CD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CD1">
        <w:rPr>
          <w:rFonts w:ascii="Times New Roman" w:hAnsi="Times New Roman" w:cs="Times New Roman"/>
          <w:sz w:val="24"/>
          <w:szCs w:val="24"/>
        </w:rPr>
        <w:t>Работа содержит 27 заданий с записью краткого ответа, из них: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D1">
        <w:rPr>
          <w:rFonts w:ascii="Times New Roman" w:hAnsi="Times New Roman" w:cs="Times New Roman"/>
          <w:sz w:val="24"/>
          <w:szCs w:val="24"/>
        </w:rPr>
        <w:t>17 заданий с ответом в виде одной цифры, 3 задания с ответом в виде слова</w:t>
      </w:r>
    </w:p>
    <w:p w:rsidR="003E4CD1" w:rsidRDefault="003E4CD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CD1">
        <w:rPr>
          <w:rFonts w:ascii="Times New Roman" w:hAnsi="Times New Roman" w:cs="Times New Roman"/>
          <w:sz w:val="24"/>
          <w:szCs w:val="24"/>
        </w:rPr>
        <w:t>или словосочетания, 7 заданий с ответом в виде числа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D1">
        <w:rPr>
          <w:rFonts w:ascii="Times New Roman" w:hAnsi="Times New Roman" w:cs="Times New Roman"/>
          <w:sz w:val="24"/>
          <w:szCs w:val="24"/>
        </w:rPr>
        <w:t>последовательности цифр; 3 задания с развернутым ответом, в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D1">
        <w:rPr>
          <w:rFonts w:ascii="Times New Roman" w:hAnsi="Times New Roman" w:cs="Times New Roman"/>
          <w:sz w:val="24"/>
          <w:szCs w:val="24"/>
        </w:rPr>
        <w:t>требуется записать полный и обоснованный ответ на поставленный вопрос.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1448"/>
        <w:gridCol w:w="1387"/>
        <w:gridCol w:w="1448"/>
        <w:gridCol w:w="4252"/>
        <w:gridCol w:w="4023"/>
        <w:gridCol w:w="939"/>
        <w:gridCol w:w="536"/>
      </w:tblGrid>
      <w:tr w:rsidR="003E4CD1" w:rsidRPr="003E4CD1" w:rsidTr="003E4CD1">
        <w:trPr>
          <w:cantSplit/>
          <w:trHeight w:val="1444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D1" w:rsidRPr="003E4CD1" w:rsidRDefault="003E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D1" w:rsidRPr="003E4CD1" w:rsidRDefault="003E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D1" w:rsidRPr="003E4CD1" w:rsidRDefault="003E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D1" w:rsidRPr="003E4CD1" w:rsidRDefault="003E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 с кратким ответом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D1" w:rsidRPr="003E4CD1" w:rsidRDefault="003E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 с развёрнутым ответом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E4CD1" w:rsidRPr="003E4CD1" w:rsidRDefault="003E4CD1" w:rsidP="003E4CD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Первичный балл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E4CD1" w:rsidRPr="003E4CD1" w:rsidRDefault="003E4CD1" w:rsidP="003E4CD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Оценка </w:t>
            </w:r>
          </w:p>
        </w:tc>
      </w:tr>
      <w:tr w:rsidR="003E4CD1" w:rsidRPr="003E4CD1" w:rsidTr="003E4CD1">
        <w:trPr>
          <w:trHeight w:val="22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D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D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Чайзана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D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Айдысовна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D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FD7F51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++--+--+--+--+--++-++---+--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D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FD7F51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0(2)2(2)0(1)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D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D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D7F51" w:rsidRPr="003E4CD1" w:rsidTr="003E4CD1">
        <w:trPr>
          <w:trHeight w:val="22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Шаравии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Аясович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FD7F51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-+--+++++++++---+++++++----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FD7F51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0(2)0(2)0(1)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Default="00FD7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Default="00FD7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D7F51" w:rsidRPr="003E4CD1" w:rsidTr="003E4CD1">
        <w:trPr>
          <w:trHeight w:val="22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Долума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Найыр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Сергеевич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FD7F51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-----+---+++---+--+-+---+--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FD7F51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0(2)0(2)0(1)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Default="00FD7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Default="00FD7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D7F51" w:rsidRPr="003E4CD1" w:rsidTr="003E4CD1">
        <w:trPr>
          <w:trHeight w:val="22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Начын-оол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Николаевна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FD7F51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-++--++--++-+--++++-+-++++-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Pr="003E4CD1" w:rsidRDefault="00FD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FD7F51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0(2)0(2)0(1)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Default="00FD7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51" w:rsidRDefault="00FD7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3E4CD1" w:rsidRDefault="003E4CD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не справились со следующими заданиями:</w:t>
      </w:r>
    </w:p>
    <w:p w:rsidR="002876A8" w:rsidRPr="002876A8" w:rsidRDefault="00FD7F51" w:rsidP="0028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задание (</w:t>
      </w:r>
      <w:r w:rsidR="002876A8" w:rsidRPr="002876A8">
        <w:rPr>
          <w:rFonts w:ascii="Times New Roman" w:hAnsi="Times New Roman" w:cs="Times New Roman"/>
          <w:sz w:val="24"/>
          <w:szCs w:val="24"/>
        </w:rPr>
        <w:t>Знать и понимать</w:t>
      </w:r>
      <w:r w:rsidR="002876A8">
        <w:rPr>
          <w:rFonts w:ascii="Times New Roman" w:hAnsi="Times New Roman" w:cs="Times New Roman"/>
          <w:sz w:val="24"/>
          <w:szCs w:val="24"/>
        </w:rPr>
        <w:t xml:space="preserve"> </w:t>
      </w:r>
      <w:r w:rsidR="002876A8" w:rsidRPr="002876A8">
        <w:rPr>
          <w:rFonts w:ascii="Times New Roman" w:hAnsi="Times New Roman" w:cs="Times New Roman"/>
          <w:sz w:val="24"/>
          <w:szCs w:val="24"/>
        </w:rPr>
        <w:t>географические особенности</w:t>
      </w:r>
      <w:r w:rsidR="002876A8">
        <w:rPr>
          <w:rFonts w:ascii="Times New Roman" w:hAnsi="Times New Roman" w:cs="Times New Roman"/>
          <w:sz w:val="24"/>
          <w:szCs w:val="24"/>
        </w:rPr>
        <w:t xml:space="preserve"> </w:t>
      </w:r>
      <w:r w:rsidR="002876A8" w:rsidRPr="002876A8">
        <w:rPr>
          <w:rFonts w:ascii="Times New Roman" w:hAnsi="Times New Roman" w:cs="Times New Roman"/>
          <w:sz w:val="24"/>
          <w:szCs w:val="24"/>
        </w:rPr>
        <w:t>природы материков и океанов,</w:t>
      </w:r>
      <w:r w:rsidR="002876A8">
        <w:rPr>
          <w:rFonts w:ascii="Times New Roman" w:hAnsi="Times New Roman" w:cs="Times New Roman"/>
          <w:sz w:val="24"/>
          <w:szCs w:val="24"/>
        </w:rPr>
        <w:t xml:space="preserve"> </w:t>
      </w:r>
      <w:r w:rsidR="002876A8" w:rsidRPr="002876A8">
        <w:rPr>
          <w:rFonts w:ascii="Times New Roman" w:hAnsi="Times New Roman" w:cs="Times New Roman"/>
          <w:sz w:val="24"/>
          <w:szCs w:val="24"/>
        </w:rPr>
        <w:t>народов Земли; различия в</w:t>
      </w:r>
      <w:r w:rsidR="002876A8">
        <w:rPr>
          <w:rFonts w:ascii="Times New Roman" w:hAnsi="Times New Roman" w:cs="Times New Roman"/>
          <w:sz w:val="24"/>
          <w:szCs w:val="24"/>
        </w:rPr>
        <w:t xml:space="preserve"> </w:t>
      </w:r>
      <w:r w:rsidR="002876A8" w:rsidRPr="002876A8">
        <w:rPr>
          <w:rFonts w:ascii="Times New Roman" w:hAnsi="Times New Roman" w:cs="Times New Roman"/>
          <w:sz w:val="24"/>
          <w:szCs w:val="24"/>
        </w:rPr>
        <w:t>хозяйственном освоении</w:t>
      </w:r>
    </w:p>
    <w:p w:rsidR="00FD7F51" w:rsidRDefault="002876A8" w:rsidP="0028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8">
        <w:rPr>
          <w:rFonts w:ascii="Times New Roman" w:hAnsi="Times New Roman" w:cs="Times New Roman"/>
          <w:sz w:val="24"/>
          <w:szCs w:val="24"/>
        </w:rPr>
        <w:t>разных территорий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A8">
        <w:rPr>
          <w:rFonts w:ascii="Times New Roman" w:hAnsi="Times New Roman" w:cs="Times New Roman"/>
          <w:sz w:val="24"/>
          <w:szCs w:val="24"/>
        </w:rPr>
        <w:t>акваторий;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A8">
        <w:rPr>
          <w:rFonts w:ascii="Times New Roman" w:hAnsi="Times New Roman" w:cs="Times New Roman"/>
          <w:sz w:val="24"/>
          <w:szCs w:val="24"/>
        </w:rPr>
        <w:t>выдающихся географических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A8">
        <w:rPr>
          <w:rFonts w:ascii="Times New Roman" w:hAnsi="Times New Roman" w:cs="Times New Roman"/>
          <w:sz w:val="24"/>
          <w:szCs w:val="24"/>
        </w:rPr>
        <w:t>открытий и путешествий</w:t>
      </w:r>
      <w:r w:rsidR="00FD7F51">
        <w:rPr>
          <w:rFonts w:ascii="Times New Roman" w:hAnsi="Times New Roman" w:cs="Times New Roman"/>
          <w:sz w:val="24"/>
          <w:szCs w:val="24"/>
        </w:rPr>
        <w:t>) 3 учащихся 75%;</w:t>
      </w:r>
    </w:p>
    <w:p w:rsidR="00FD7F51" w:rsidRDefault="00FD7F51" w:rsidP="0028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задание (</w:t>
      </w:r>
      <w:r w:rsidR="002876A8" w:rsidRPr="002876A8">
        <w:rPr>
          <w:rFonts w:ascii="Times New Roman" w:hAnsi="Times New Roman" w:cs="Times New Roman"/>
          <w:sz w:val="24"/>
          <w:szCs w:val="24"/>
        </w:rPr>
        <w:t>Знать и понимать особенности</w:t>
      </w:r>
      <w:r w:rsidR="002876A8">
        <w:rPr>
          <w:rFonts w:ascii="Times New Roman" w:hAnsi="Times New Roman" w:cs="Times New Roman"/>
          <w:sz w:val="24"/>
          <w:szCs w:val="24"/>
        </w:rPr>
        <w:t xml:space="preserve"> </w:t>
      </w:r>
      <w:r w:rsidR="002876A8" w:rsidRPr="002876A8">
        <w:rPr>
          <w:rFonts w:ascii="Times New Roman" w:hAnsi="Times New Roman" w:cs="Times New Roman"/>
          <w:sz w:val="24"/>
          <w:szCs w:val="24"/>
        </w:rPr>
        <w:t>природы России</w:t>
      </w:r>
      <w:r>
        <w:rPr>
          <w:rFonts w:ascii="Times New Roman" w:hAnsi="Times New Roman" w:cs="Times New Roman"/>
          <w:sz w:val="24"/>
          <w:szCs w:val="24"/>
        </w:rPr>
        <w:t>) 3 учащихся 75%;</w:t>
      </w:r>
    </w:p>
    <w:p w:rsidR="002876A8" w:rsidRPr="002876A8" w:rsidRDefault="00FD7F51" w:rsidP="0028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задание (</w:t>
      </w:r>
      <w:r w:rsidR="002876A8" w:rsidRPr="002876A8">
        <w:rPr>
          <w:rFonts w:ascii="Times New Roman" w:hAnsi="Times New Roman" w:cs="Times New Roman"/>
          <w:sz w:val="24"/>
          <w:szCs w:val="24"/>
        </w:rPr>
        <w:t>Знать и понимать природные и</w:t>
      </w:r>
      <w:r w:rsidR="002876A8">
        <w:rPr>
          <w:rFonts w:ascii="Times New Roman" w:hAnsi="Times New Roman" w:cs="Times New Roman"/>
          <w:sz w:val="24"/>
          <w:szCs w:val="24"/>
        </w:rPr>
        <w:t xml:space="preserve"> </w:t>
      </w:r>
      <w:r w:rsidR="002876A8" w:rsidRPr="002876A8">
        <w:rPr>
          <w:rFonts w:ascii="Times New Roman" w:hAnsi="Times New Roman" w:cs="Times New Roman"/>
          <w:sz w:val="24"/>
          <w:szCs w:val="24"/>
        </w:rPr>
        <w:t>антропогенные причины</w:t>
      </w:r>
      <w:r w:rsidR="002876A8">
        <w:rPr>
          <w:rFonts w:ascii="Times New Roman" w:hAnsi="Times New Roman" w:cs="Times New Roman"/>
          <w:sz w:val="24"/>
          <w:szCs w:val="24"/>
        </w:rPr>
        <w:t xml:space="preserve"> </w:t>
      </w:r>
      <w:r w:rsidR="002876A8" w:rsidRPr="002876A8">
        <w:rPr>
          <w:rFonts w:ascii="Times New Roman" w:hAnsi="Times New Roman" w:cs="Times New Roman"/>
          <w:sz w:val="24"/>
          <w:szCs w:val="24"/>
        </w:rPr>
        <w:t>возникновения</w:t>
      </w:r>
      <w:r w:rsidR="00287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6A8" w:rsidRPr="002876A8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="002876A8" w:rsidRPr="002876A8">
        <w:rPr>
          <w:rFonts w:ascii="Times New Roman" w:hAnsi="Times New Roman" w:cs="Times New Roman"/>
          <w:sz w:val="24"/>
          <w:szCs w:val="24"/>
        </w:rPr>
        <w:t xml:space="preserve"> проблем;</w:t>
      </w:r>
      <w:r w:rsidR="002876A8">
        <w:rPr>
          <w:rFonts w:ascii="Times New Roman" w:hAnsi="Times New Roman" w:cs="Times New Roman"/>
          <w:sz w:val="24"/>
          <w:szCs w:val="24"/>
        </w:rPr>
        <w:t xml:space="preserve"> </w:t>
      </w:r>
      <w:r w:rsidR="002876A8" w:rsidRPr="002876A8">
        <w:rPr>
          <w:rFonts w:ascii="Times New Roman" w:hAnsi="Times New Roman" w:cs="Times New Roman"/>
          <w:sz w:val="24"/>
          <w:szCs w:val="24"/>
        </w:rPr>
        <w:t>меры по сохранению природы</w:t>
      </w:r>
    </w:p>
    <w:p w:rsidR="00FD7F51" w:rsidRDefault="002876A8" w:rsidP="0028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6A8">
        <w:rPr>
          <w:rFonts w:ascii="Times New Roman" w:hAnsi="Times New Roman" w:cs="Times New Roman"/>
          <w:sz w:val="24"/>
          <w:szCs w:val="24"/>
        </w:rPr>
        <w:t>и защите людей от стихийных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A8">
        <w:rPr>
          <w:rFonts w:ascii="Times New Roman" w:hAnsi="Times New Roman" w:cs="Times New Roman"/>
          <w:sz w:val="24"/>
          <w:szCs w:val="24"/>
        </w:rPr>
        <w:t>природных и техногенных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A8">
        <w:rPr>
          <w:rFonts w:ascii="Times New Roman" w:hAnsi="Times New Roman" w:cs="Times New Roman"/>
          <w:sz w:val="24"/>
          <w:szCs w:val="24"/>
        </w:rPr>
        <w:t>явлений</w:t>
      </w:r>
      <w:r w:rsidR="00FD7F51">
        <w:rPr>
          <w:rFonts w:ascii="Times New Roman" w:hAnsi="Times New Roman" w:cs="Times New Roman"/>
          <w:sz w:val="24"/>
          <w:szCs w:val="24"/>
        </w:rPr>
        <w:t>) 4 учащихся 100%;</w:t>
      </w:r>
    </w:p>
    <w:p w:rsidR="003E4CD1" w:rsidRDefault="003E4CD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 задание (</w:t>
      </w:r>
      <w:r w:rsidRPr="003E4CD1">
        <w:rPr>
          <w:rFonts w:ascii="Times New Roman" w:hAnsi="Times New Roman" w:cs="Times New Roman"/>
          <w:sz w:val="24"/>
          <w:szCs w:val="24"/>
        </w:rPr>
        <w:t>Уметь анализировать в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D1">
        <w:rPr>
          <w:rFonts w:ascii="Times New Roman" w:hAnsi="Times New Roman" w:cs="Times New Roman"/>
          <w:sz w:val="24"/>
          <w:szCs w:val="24"/>
        </w:rPr>
        <w:t>источниках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D1">
        <w:rPr>
          <w:rFonts w:ascii="Times New Roman" w:hAnsi="Times New Roman" w:cs="Times New Roman"/>
          <w:sz w:val="24"/>
          <w:szCs w:val="24"/>
        </w:rPr>
        <w:t>необходимую для изучения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D1">
        <w:rPr>
          <w:rFonts w:ascii="Times New Roman" w:hAnsi="Times New Roman" w:cs="Times New Roman"/>
          <w:sz w:val="24"/>
          <w:szCs w:val="24"/>
        </w:rPr>
        <w:t>разных территорий Земли,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D1">
        <w:rPr>
          <w:rFonts w:ascii="Times New Roman" w:hAnsi="Times New Roman" w:cs="Times New Roman"/>
          <w:sz w:val="24"/>
          <w:szCs w:val="24"/>
        </w:rPr>
        <w:t>обеспеченности природными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D1">
        <w:rPr>
          <w:rFonts w:ascii="Times New Roman" w:hAnsi="Times New Roman" w:cs="Times New Roman"/>
          <w:sz w:val="24"/>
          <w:szCs w:val="24"/>
        </w:rPr>
        <w:t>человеческими ресурсами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FD7F51">
        <w:rPr>
          <w:rFonts w:ascii="Times New Roman" w:hAnsi="Times New Roman" w:cs="Times New Roman"/>
          <w:sz w:val="24"/>
          <w:szCs w:val="24"/>
        </w:rPr>
        <w:t xml:space="preserve"> 3 учащихся 75%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4CD1" w:rsidRDefault="003E4CD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- 14 задание (Уметь определять на карте географические координаты)</w:t>
      </w:r>
      <w:r w:rsidR="00FD7F51">
        <w:rPr>
          <w:rFonts w:ascii="Times New Roman" w:hAnsi="Times New Roman" w:cs="Times New Roman"/>
          <w:sz w:val="24"/>
          <w:szCs w:val="24"/>
        </w:rPr>
        <w:t xml:space="preserve"> 3 учащихся 75%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4CD1" w:rsidRDefault="003E4CD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- 15 задание (Уметь объяснять существенные признаки географических объектов и явлений. Знать и понимать природные и антропогенные причины возникновения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проблем)</w:t>
      </w:r>
      <w:r w:rsidR="00FD7F51">
        <w:rPr>
          <w:rFonts w:ascii="Times New Roman" w:hAnsi="Times New Roman" w:cs="Times New Roman"/>
          <w:sz w:val="24"/>
          <w:szCs w:val="24"/>
        </w:rPr>
        <w:t xml:space="preserve"> 4 учащихся 100%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F51" w:rsidRDefault="00FD7F51" w:rsidP="0028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- 22 задание (</w:t>
      </w:r>
      <w:r w:rsidR="002876A8" w:rsidRPr="002876A8">
        <w:rPr>
          <w:rFonts w:ascii="Times New Roman" w:hAnsi="Times New Roman" w:cs="Times New Roman"/>
          <w:sz w:val="24"/>
          <w:szCs w:val="24"/>
        </w:rPr>
        <w:t>Уметь находить в разных</w:t>
      </w:r>
      <w:r w:rsidR="002876A8">
        <w:rPr>
          <w:rFonts w:ascii="Times New Roman" w:hAnsi="Times New Roman" w:cs="Times New Roman"/>
          <w:sz w:val="24"/>
          <w:szCs w:val="24"/>
        </w:rPr>
        <w:t xml:space="preserve"> </w:t>
      </w:r>
      <w:r w:rsidR="002876A8" w:rsidRPr="002876A8">
        <w:rPr>
          <w:rFonts w:ascii="Times New Roman" w:hAnsi="Times New Roman" w:cs="Times New Roman"/>
          <w:sz w:val="24"/>
          <w:szCs w:val="24"/>
        </w:rPr>
        <w:t>источниках информацию,</w:t>
      </w:r>
      <w:r w:rsidR="002876A8">
        <w:rPr>
          <w:rFonts w:ascii="Times New Roman" w:hAnsi="Times New Roman" w:cs="Times New Roman"/>
          <w:sz w:val="24"/>
          <w:szCs w:val="24"/>
        </w:rPr>
        <w:t xml:space="preserve"> </w:t>
      </w:r>
      <w:r w:rsidR="002876A8" w:rsidRPr="002876A8">
        <w:rPr>
          <w:rFonts w:ascii="Times New Roman" w:hAnsi="Times New Roman" w:cs="Times New Roman"/>
          <w:sz w:val="24"/>
          <w:szCs w:val="24"/>
        </w:rPr>
        <w:t>необходимую для изучения</w:t>
      </w:r>
      <w:r w:rsidR="002876A8">
        <w:rPr>
          <w:rFonts w:ascii="Times New Roman" w:hAnsi="Times New Roman" w:cs="Times New Roman"/>
          <w:sz w:val="24"/>
          <w:szCs w:val="24"/>
        </w:rPr>
        <w:t xml:space="preserve"> </w:t>
      </w:r>
      <w:r w:rsidR="002876A8" w:rsidRPr="002876A8">
        <w:rPr>
          <w:rFonts w:ascii="Times New Roman" w:hAnsi="Times New Roman" w:cs="Times New Roman"/>
          <w:sz w:val="24"/>
          <w:szCs w:val="24"/>
        </w:rPr>
        <w:t>географических объектов и</w:t>
      </w:r>
      <w:r w:rsidR="002876A8">
        <w:rPr>
          <w:rFonts w:ascii="Times New Roman" w:hAnsi="Times New Roman" w:cs="Times New Roman"/>
          <w:sz w:val="24"/>
          <w:szCs w:val="24"/>
        </w:rPr>
        <w:t xml:space="preserve"> </w:t>
      </w:r>
      <w:r w:rsidR="002876A8" w:rsidRPr="002876A8">
        <w:rPr>
          <w:rFonts w:ascii="Times New Roman" w:hAnsi="Times New Roman" w:cs="Times New Roman"/>
          <w:sz w:val="24"/>
          <w:szCs w:val="24"/>
        </w:rPr>
        <w:t>явлений</w:t>
      </w:r>
      <w:r>
        <w:rPr>
          <w:rFonts w:ascii="Times New Roman" w:hAnsi="Times New Roman" w:cs="Times New Roman"/>
          <w:sz w:val="24"/>
          <w:szCs w:val="24"/>
        </w:rPr>
        <w:t>) 3 учащихся 75%;</w:t>
      </w:r>
    </w:p>
    <w:p w:rsidR="002876A8" w:rsidRDefault="002876A8" w:rsidP="0028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- 24 задание (</w:t>
      </w:r>
      <w:r w:rsidRPr="002876A8">
        <w:rPr>
          <w:rFonts w:ascii="Times New Roman" w:hAnsi="Times New Roman" w:cs="Times New Roman"/>
          <w:sz w:val="24"/>
          <w:szCs w:val="24"/>
        </w:rPr>
        <w:t>Уметь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A8">
        <w:rPr>
          <w:rFonts w:ascii="Times New Roman" w:hAnsi="Times New Roman" w:cs="Times New Roman"/>
          <w:sz w:val="24"/>
          <w:szCs w:val="24"/>
        </w:rPr>
        <w:t>приобретенные знания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A8">
        <w:rPr>
          <w:rFonts w:ascii="Times New Roman" w:hAnsi="Times New Roman" w:cs="Times New Roman"/>
          <w:sz w:val="24"/>
          <w:szCs w:val="24"/>
        </w:rPr>
        <w:t>умения в 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A8">
        <w:rPr>
          <w:rFonts w:ascii="Times New Roman" w:hAnsi="Times New Roman" w:cs="Times New Roman"/>
          <w:sz w:val="24"/>
          <w:szCs w:val="24"/>
        </w:rPr>
        <w:t>деятельности и повседневной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A8">
        <w:rPr>
          <w:rFonts w:ascii="Times New Roman" w:hAnsi="Times New Roman" w:cs="Times New Roman"/>
          <w:sz w:val="24"/>
          <w:szCs w:val="24"/>
        </w:rPr>
        <w:t xml:space="preserve">жизни для </w:t>
      </w:r>
      <w:proofErr w:type="gramStart"/>
      <w:r w:rsidRPr="002876A8">
        <w:rPr>
          <w:rFonts w:ascii="Times New Roman" w:hAnsi="Times New Roman" w:cs="Times New Roman"/>
          <w:sz w:val="24"/>
          <w:szCs w:val="24"/>
        </w:rPr>
        <w:t>определения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876A8">
        <w:rPr>
          <w:rFonts w:ascii="Times New Roman" w:hAnsi="Times New Roman" w:cs="Times New Roman"/>
          <w:sz w:val="24"/>
          <w:szCs w:val="24"/>
        </w:rPr>
        <w:t>поясного</w:t>
      </w:r>
      <w:proofErr w:type="gramEnd"/>
      <w:r w:rsidRPr="002876A8">
        <w:rPr>
          <w:rFonts w:ascii="Times New Roman" w:hAnsi="Times New Roman" w:cs="Times New Roman"/>
          <w:sz w:val="24"/>
          <w:szCs w:val="24"/>
        </w:rPr>
        <w:t xml:space="preserve"> времени</w:t>
      </w:r>
      <w:r>
        <w:rPr>
          <w:rFonts w:ascii="Times New Roman" w:hAnsi="Times New Roman" w:cs="Times New Roman"/>
          <w:sz w:val="24"/>
          <w:szCs w:val="24"/>
        </w:rPr>
        <w:t>) 3 учащихся 75%;</w:t>
      </w:r>
    </w:p>
    <w:p w:rsidR="002876A8" w:rsidRDefault="002876A8" w:rsidP="0028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- 26 задание (</w:t>
      </w:r>
      <w:r w:rsidRPr="002876A8">
        <w:rPr>
          <w:rFonts w:ascii="Times New Roman" w:hAnsi="Times New Roman" w:cs="Times New Roman"/>
          <w:sz w:val="24"/>
          <w:szCs w:val="24"/>
        </w:rPr>
        <w:t>Знать и понимать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A8">
        <w:rPr>
          <w:rFonts w:ascii="Times New Roman" w:hAnsi="Times New Roman" w:cs="Times New Roman"/>
          <w:sz w:val="24"/>
          <w:szCs w:val="24"/>
        </w:rPr>
        <w:t>географические явления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A8">
        <w:rPr>
          <w:rFonts w:ascii="Times New Roman" w:hAnsi="Times New Roman" w:cs="Times New Roman"/>
          <w:sz w:val="24"/>
          <w:szCs w:val="24"/>
        </w:rPr>
        <w:t>процессы в геосферах</w:t>
      </w:r>
      <w:r>
        <w:rPr>
          <w:rFonts w:ascii="Times New Roman" w:hAnsi="Times New Roman" w:cs="Times New Roman"/>
          <w:sz w:val="24"/>
          <w:szCs w:val="24"/>
        </w:rPr>
        <w:t>) 3 учащихся 75%;</w:t>
      </w:r>
    </w:p>
    <w:p w:rsidR="002876A8" w:rsidRDefault="002876A8" w:rsidP="0028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- 27 задание (</w:t>
      </w:r>
      <w:r w:rsidRPr="002876A8">
        <w:rPr>
          <w:rFonts w:ascii="Times New Roman" w:hAnsi="Times New Roman" w:cs="Times New Roman"/>
          <w:sz w:val="24"/>
          <w:szCs w:val="24"/>
        </w:rPr>
        <w:t>Уметь анализировать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A8">
        <w:rPr>
          <w:rFonts w:ascii="Times New Roman" w:hAnsi="Times New Roman" w:cs="Times New Roman"/>
          <w:sz w:val="24"/>
          <w:szCs w:val="24"/>
        </w:rPr>
        <w:t>информацию, необходимую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A8">
        <w:rPr>
          <w:rFonts w:ascii="Times New Roman" w:hAnsi="Times New Roman" w:cs="Times New Roman"/>
          <w:sz w:val="24"/>
          <w:szCs w:val="24"/>
        </w:rPr>
        <w:t>для изучения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A8">
        <w:rPr>
          <w:rFonts w:ascii="Times New Roman" w:hAnsi="Times New Roman" w:cs="Times New Roman"/>
          <w:sz w:val="24"/>
          <w:szCs w:val="24"/>
        </w:rPr>
        <w:t>территорий Земли</w:t>
      </w:r>
      <w:r>
        <w:rPr>
          <w:rFonts w:ascii="Times New Roman" w:hAnsi="Times New Roman" w:cs="Times New Roman"/>
          <w:sz w:val="24"/>
          <w:szCs w:val="24"/>
        </w:rPr>
        <w:t>) 4 учащихся 100%;</w:t>
      </w:r>
    </w:p>
    <w:p w:rsidR="003E4CD1" w:rsidRDefault="003E4CD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- 28 задание (Уметь выявлять на основе представленных в разной форме результатов измерений эмпирические зависимости)</w:t>
      </w:r>
      <w:r w:rsidR="002876A8">
        <w:rPr>
          <w:rFonts w:ascii="Times New Roman" w:hAnsi="Times New Roman" w:cs="Times New Roman"/>
          <w:sz w:val="24"/>
          <w:szCs w:val="24"/>
        </w:rPr>
        <w:t xml:space="preserve"> 4 учащихся 100%;</w:t>
      </w:r>
    </w:p>
    <w:p w:rsidR="002876A8" w:rsidRDefault="002876A8" w:rsidP="0028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- 29 задание (</w:t>
      </w:r>
      <w:r w:rsidRPr="002876A8">
        <w:rPr>
          <w:rFonts w:ascii="Times New Roman" w:hAnsi="Times New Roman" w:cs="Times New Roman"/>
          <w:sz w:val="24"/>
          <w:szCs w:val="24"/>
        </w:rPr>
        <w:t>Понимать географические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A8">
        <w:rPr>
          <w:rFonts w:ascii="Times New Roman" w:hAnsi="Times New Roman" w:cs="Times New Roman"/>
          <w:sz w:val="24"/>
          <w:szCs w:val="24"/>
        </w:rPr>
        <w:t>следствия движений Земли</w:t>
      </w:r>
      <w:r>
        <w:rPr>
          <w:rFonts w:ascii="Times New Roman" w:hAnsi="Times New Roman" w:cs="Times New Roman"/>
          <w:sz w:val="24"/>
          <w:szCs w:val="24"/>
        </w:rPr>
        <w:t>) 4 учащихся 100%;</w:t>
      </w:r>
    </w:p>
    <w:p w:rsidR="003E4CD1" w:rsidRDefault="003E4CD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- 30 задание (</w:t>
      </w:r>
      <w:r w:rsidRPr="003E4CD1">
        <w:rPr>
          <w:rFonts w:ascii="Times New Roman" w:hAnsi="Times New Roman" w:cs="Times New Roman"/>
          <w:sz w:val="24"/>
          <w:szCs w:val="24"/>
        </w:rPr>
        <w:t>Уметь выделять (узнавать)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D1">
        <w:rPr>
          <w:rFonts w:ascii="Times New Roman" w:hAnsi="Times New Roman" w:cs="Times New Roman"/>
          <w:sz w:val="24"/>
          <w:szCs w:val="24"/>
        </w:rPr>
        <w:t>существенные признаки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D1">
        <w:rPr>
          <w:rFonts w:ascii="Times New Roman" w:hAnsi="Times New Roman" w:cs="Times New Roman"/>
          <w:sz w:val="24"/>
          <w:szCs w:val="24"/>
        </w:rPr>
        <w:t>географических объектов и</w:t>
      </w:r>
      <w:r>
        <w:rPr>
          <w:rFonts w:ascii="Times New Roman" w:hAnsi="Times New Roman" w:cs="Times New Roman"/>
          <w:sz w:val="24"/>
          <w:szCs w:val="24"/>
        </w:rPr>
        <w:t xml:space="preserve"> явлений)</w:t>
      </w:r>
      <w:r w:rsidR="002876A8">
        <w:rPr>
          <w:rFonts w:ascii="Times New Roman" w:hAnsi="Times New Roman" w:cs="Times New Roman"/>
          <w:sz w:val="24"/>
          <w:szCs w:val="24"/>
        </w:rPr>
        <w:t xml:space="preserve"> 4 учащихся 100%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4CD1" w:rsidRDefault="003E4CD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4"/>
        <w:gridCol w:w="2851"/>
      </w:tblGrid>
      <w:tr w:rsidR="003E4CD1" w:rsidTr="003E4CD1">
        <w:trPr>
          <w:trHeight w:hRule="exact" w:val="53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CD1" w:rsidRDefault="003E4CD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ru-RU"/>
              </w:rPr>
              <w:t>Показатель</w:t>
            </w:r>
          </w:p>
          <w:p w:rsidR="003E4CD1" w:rsidRDefault="003E4CD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ru-RU"/>
              </w:rPr>
            </w:pPr>
          </w:p>
          <w:p w:rsidR="003E4CD1" w:rsidRDefault="003E4CD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CD1" w:rsidRDefault="003E4CD1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2018</w:t>
            </w:r>
          </w:p>
          <w:p w:rsidR="003E4CD1" w:rsidRDefault="003E4CD1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4CD1" w:rsidTr="003E4CD1">
        <w:trPr>
          <w:trHeight w:hRule="exact" w:val="42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CD1" w:rsidRDefault="002876A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</w:t>
            </w:r>
            <w:r w:rsidR="003E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ГЭ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CD1" w:rsidRDefault="00FD7F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E4CD1" w:rsidTr="003E4CD1">
        <w:trPr>
          <w:trHeight w:hRule="exact" w:val="41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CD1" w:rsidRDefault="002876A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балл О</w:t>
            </w:r>
            <w:r w:rsidR="003E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ГЭ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CD1" w:rsidRDefault="00FD7F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3E4CD1" w:rsidTr="003E4CD1">
        <w:trPr>
          <w:trHeight w:hRule="exact" w:val="42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CD1" w:rsidRDefault="002B22C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bookmarkStart w:id="0" w:name="_GoBack"/>
            <w:bookmarkEnd w:id="0"/>
            <w:r w:rsidR="00287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 балл О</w:t>
            </w:r>
            <w:r w:rsidR="003E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ГЭ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CD1" w:rsidRDefault="00FD7F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3E4CD1" w:rsidRDefault="00FD7F5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балл: 2,8 (понижение</w:t>
      </w:r>
      <w:r w:rsidR="003E4CD1">
        <w:rPr>
          <w:rFonts w:ascii="Times New Roman" w:hAnsi="Times New Roman" w:cs="Times New Roman"/>
          <w:sz w:val="24"/>
          <w:szCs w:val="24"/>
        </w:rPr>
        <w:t xml:space="preserve"> на 1</w:t>
      </w:r>
      <w:r>
        <w:rPr>
          <w:rFonts w:ascii="Times New Roman" w:hAnsi="Times New Roman" w:cs="Times New Roman"/>
          <w:sz w:val="24"/>
          <w:szCs w:val="24"/>
        </w:rPr>
        <w:t>,2</w:t>
      </w:r>
      <w:r w:rsidR="003E4CD1">
        <w:rPr>
          <w:rFonts w:ascii="Times New Roman" w:hAnsi="Times New Roman" w:cs="Times New Roman"/>
          <w:sz w:val="24"/>
          <w:szCs w:val="24"/>
        </w:rPr>
        <w:t xml:space="preserve"> балл с аналогичным периодом прошлого года).</w:t>
      </w:r>
    </w:p>
    <w:p w:rsidR="003E4CD1" w:rsidRDefault="00FD7F5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 обучения: 75</w:t>
      </w:r>
      <w:r w:rsidR="003E4CD1">
        <w:rPr>
          <w:rFonts w:ascii="Times New Roman" w:hAnsi="Times New Roman" w:cs="Times New Roman"/>
          <w:sz w:val="24"/>
          <w:szCs w:val="24"/>
        </w:rPr>
        <w:t>% (</w:t>
      </w:r>
      <w:r>
        <w:rPr>
          <w:rFonts w:ascii="Times New Roman" w:hAnsi="Times New Roman" w:cs="Times New Roman"/>
          <w:sz w:val="24"/>
          <w:szCs w:val="24"/>
        </w:rPr>
        <w:t>понижение на 25% с аналогичным периодом прошлого года</w:t>
      </w:r>
      <w:r w:rsidR="003E4CD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E4CD1" w:rsidRDefault="00FD7F5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обучения: 0% (понижение</w:t>
      </w:r>
      <w:r w:rsidR="003E4CD1">
        <w:rPr>
          <w:rFonts w:ascii="Times New Roman" w:hAnsi="Times New Roman" w:cs="Times New Roman"/>
          <w:sz w:val="24"/>
          <w:szCs w:val="24"/>
        </w:rPr>
        <w:t xml:space="preserve"> на 100% с аналогичным периодом прошлого года).</w:t>
      </w:r>
    </w:p>
    <w:p w:rsidR="003E4CD1" w:rsidRDefault="003E4CD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FD7F51" w:rsidRDefault="00FD7F51" w:rsidP="003E4C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E4CD1">
        <w:rPr>
          <w:rFonts w:ascii="Times New Roman" w:hAnsi="Times New Roman" w:cs="Times New Roman"/>
          <w:sz w:val="24"/>
          <w:szCs w:val="24"/>
        </w:rPr>
        <w:t>инимальный балл ОГЭ</w:t>
      </w:r>
      <w:r>
        <w:rPr>
          <w:rFonts w:ascii="Times New Roman" w:hAnsi="Times New Roman" w:cs="Times New Roman"/>
          <w:sz w:val="24"/>
          <w:szCs w:val="24"/>
        </w:rPr>
        <w:t xml:space="preserve"> не преодолел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Найыр</w:t>
      </w:r>
      <w:proofErr w:type="spellEnd"/>
      <w:r w:rsidR="003E4C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Результаты ОГЭ по географии на низком уровне.</w:t>
      </w:r>
    </w:p>
    <w:p w:rsidR="003E4CD1" w:rsidRDefault="003E4CD1" w:rsidP="00FD7F5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4CD1" w:rsidRDefault="003E4CD1" w:rsidP="003E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CD1" w:rsidRDefault="003E4CD1" w:rsidP="003E4CD1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составлен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ЗДУВРом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</w:t>
      </w:r>
    </w:p>
    <w:p w:rsidR="00E21455" w:rsidRDefault="00E21455"/>
    <w:sectPr w:rsidR="00E21455" w:rsidSect="003E4C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3609E"/>
    <w:multiLevelType w:val="hybridMultilevel"/>
    <w:tmpl w:val="7018B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62C1D"/>
    <w:multiLevelType w:val="hybridMultilevel"/>
    <w:tmpl w:val="EB049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D1"/>
    <w:rsid w:val="000A7499"/>
    <w:rsid w:val="002876A8"/>
    <w:rsid w:val="002B22C9"/>
    <w:rsid w:val="003E4CD1"/>
    <w:rsid w:val="00E21455"/>
    <w:rsid w:val="00F6731C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121F0-0065-4F96-A45C-BCDC9B11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CD1"/>
    <w:pPr>
      <w:ind w:left="720"/>
      <w:contextualSpacing/>
    </w:pPr>
  </w:style>
  <w:style w:type="table" w:styleId="a4">
    <w:name w:val="Table Grid"/>
    <w:basedOn w:val="a1"/>
    <w:uiPriority w:val="39"/>
    <w:rsid w:val="003E4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2018-06-13T11:16:00Z</dcterms:created>
  <dcterms:modified xsi:type="dcterms:W3CDTF">2019-08-31T03:29:00Z</dcterms:modified>
</cp:coreProperties>
</file>